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350C" w14:textId="1CA5894B" w:rsidR="00A328C0" w:rsidRPr="00C651EE" w:rsidRDefault="00686EE6" w:rsidP="00854419">
      <w:pPr>
        <w:tabs>
          <w:tab w:val="left" w:pos="3060"/>
        </w:tabs>
        <w:jc w:val="center"/>
        <w:rPr>
          <w:rFonts w:ascii="Calibri" w:hAnsi="Calibri" w:cs="Calibri"/>
          <w:b/>
          <w:i/>
          <w:iCs/>
          <w:color w:val="0000FF"/>
          <w:sz w:val="120"/>
          <w:szCs w:val="120"/>
        </w:rPr>
      </w:pPr>
      <w:r>
        <w:rPr>
          <w:rFonts w:ascii="Calibri" w:hAnsi="Calibri" w:cs="Calibri"/>
          <w:b/>
          <w:i/>
          <w:iCs/>
          <w:color w:val="0000FF"/>
          <w:sz w:val="120"/>
          <w:szCs w:val="120"/>
        </w:rPr>
        <w:t xml:space="preserve"> </w:t>
      </w:r>
      <w:r w:rsidR="00A328C0" w:rsidRPr="00C651EE">
        <w:rPr>
          <w:rFonts w:ascii="Calibri" w:hAnsi="Calibri" w:cs="Calibri"/>
          <w:b/>
          <w:i/>
          <w:iCs/>
          <w:color w:val="0000FF"/>
          <w:sz w:val="120"/>
          <w:szCs w:val="120"/>
        </w:rPr>
        <w:t>MINUTES</w:t>
      </w:r>
    </w:p>
    <w:p w14:paraId="43FFCB40" w14:textId="55DC9A7F" w:rsidR="00400B20" w:rsidRPr="00B3466D" w:rsidRDefault="00B3466D" w:rsidP="00854419">
      <w:pPr>
        <w:jc w:val="center"/>
        <w:rPr>
          <w:rFonts w:ascii="Calibri" w:hAnsi="Calibri" w:cs="Tahoma"/>
          <w:b/>
          <w:i/>
          <w:iCs/>
          <w:color w:val="0000FF"/>
          <w:sz w:val="40"/>
          <w:szCs w:val="40"/>
        </w:rPr>
      </w:pPr>
      <w:r w:rsidRPr="00B3466D">
        <w:rPr>
          <w:rFonts w:ascii="Calibri" w:hAnsi="Calibri" w:cs="Tahoma"/>
          <w:b/>
          <w:i/>
          <w:iCs/>
          <w:color w:val="0000FF"/>
          <w:sz w:val="40"/>
          <w:szCs w:val="40"/>
        </w:rPr>
        <w:t xml:space="preserve">REGULAR </w:t>
      </w:r>
      <w:r w:rsidR="00304AC1" w:rsidRPr="00B3466D">
        <w:rPr>
          <w:rFonts w:ascii="Calibri" w:hAnsi="Calibri" w:cs="Tahoma"/>
          <w:b/>
          <w:i/>
          <w:iCs/>
          <w:color w:val="0000FF"/>
          <w:sz w:val="40"/>
          <w:szCs w:val="40"/>
        </w:rPr>
        <w:t xml:space="preserve">SCHEDULED </w:t>
      </w:r>
      <w:r w:rsidR="008A3FC2" w:rsidRPr="00B3466D">
        <w:rPr>
          <w:rFonts w:ascii="Calibri" w:hAnsi="Calibri" w:cs="Tahoma"/>
          <w:b/>
          <w:i/>
          <w:iCs/>
          <w:color w:val="0000FF"/>
          <w:sz w:val="40"/>
          <w:szCs w:val="40"/>
        </w:rPr>
        <w:t>MEETING</w:t>
      </w:r>
    </w:p>
    <w:p w14:paraId="78E671B2" w14:textId="71C3ECE1" w:rsidR="00A328C0" w:rsidRPr="00B3466D" w:rsidRDefault="00400B20" w:rsidP="00D97694">
      <w:pPr>
        <w:jc w:val="center"/>
        <w:rPr>
          <w:rFonts w:ascii="Calibri" w:hAnsi="Calibri" w:cs="Tahoma"/>
          <w:b/>
          <w:i/>
          <w:iCs/>
          <w:color w:val="0000FF"/>
          <w:sz w:val="40"/>
          <w:szCs w:val="40"/>
        </w:rPr>
      </w:pPr>
      <w:r w:rsidRPr="00B3466D">
        <w:rPr>
          <w:rFonts w:ascii="Calibri" w:hAnsi="Calibri" w:cs="Tahoma"/>
          <w:b/>
          <w:i/>
          <w:iCs/>
          <w:color w:val="0000FF"/>
          <w:sz w:val="40"/>
          <w:szCs w:val="40"/>
        </w:rPr>
        <w:t>BROWN COUNTY PLANNING/ZONING COM</w:t>
      </w:r>
      <w:r w:rsidR="00D97694" w:rsidRPr="00B3466D">
        <w:rPr>
          <w:rFonts w:ascii="Calibri" w:hAnsi="Calibri" w:cs="Tahoma"/>
          <w:b/>
          <w:i/>
          <w:iCs/>
          <w:color w:val="0000FF"/>
          <w:sz w:val="40"/>
          <w:szCs w:val="40"/>
        </w:rPr>
        <w:t>MISSION</w:t>
      </w:r>
    </w:p>
    <w:p w14:paraId="22FE9F82" w14:textId="05CFADC9" w:rsidR="00993445" w:rsidRPr="006C3768" w:rsidRDefault="00993445" w:rsidP="00854419">
      <w:pPr>
        <w:ind w:left="-720"/>
        <w:jc w:val="center"/>
        <w:rPr>
          <w:rFonts w:ascii="Calibri" w:hAnsi="Calibri" w:cs="Calibri"/>
          <w:i/>
          <w:iCs/>
        </w:rPr>
      </w:pPr>
      <w:r>
        <w:rPr>
          <w:rFonts w:ascii="Calibri" w:hAnsi="Calibri" w:cs="Calibri"/>
          <w:i/>
          <w:iCs/>
        </w:rPr>
        <w:t xml:space="preserve">          TUESDAY, </w:t>
      </w:r>
      <w:r w:rsidR="000F6509">
        <w:rPr>
          <w:rFonts w:ascii="Calibri" w:hAnsi="Calibri" w:cs="Calibri"/>
          <w:i/>
          <w:iCs/>
        </w:rPr>
        <w:t>April 18</w:t>
      </w:r>
      <w:r>
        <w:rPr>
          <w:rFonts w:ascii="Calibri" w:hAnsi="Calibri" w:cs="Calibri"/>
          <w:i/>
          <w:iCs/>
        </w:rPr>
        <w:t>, 2023 - 7:00 P.M.</w:t>
      </w:r>
    </w:p>
    <w:p w14:paraId="3BA4BBF7" w14:textId="0274D221" w:rsidR="00A328C0" w:rsidRPr="006C3768" w:rsidRDefault="001E7871" w:rsidP="00854419">
      <w:pPr>
        <w:tabs>
          <w:tab w:val="left" w:pos="180"/>
          <w:tab w:val="left" w:pos="5100"/>
        </w:tabs>
        <w:ind w:left="-720"/>
        <w:jc w:val="center"/>
        <w:rPr>
          <w:rFonts w:ascii="Calibri" w:hAnsi="Calibri" w:cs="Calibri"/>
          <w:b/>
          <w:bCs/>
          <w:i/>
          <w:iCs/>
        </w:rPr>
      </w:pPr>
      <w:r w:rsidRPr="006C3768">
        <w:rPr>
          <w:rFonts w:ascii="Calibri" w:hAnsi="Calibri" w:cs="Calibri"/>
          <w:i/>
          <w:iCs/>
        </w:rPr>
        <w:t xml:space="preserve">        </w:t>
      </w:r>
      <w:r w:rsidR="00F175DE" w:rsidRPr="006C3768">
        <w:rPr>
          <w:rFonts w:ascii="Calibri" w:hAnsi="Calibri" w:cs="Calibri"/>
          <w:i/>
          <w:iCs/>
        </w:rPr>
        <w:t>BROWN COUNTY COURTHOUSE</w:t>
      </w:r>
      <w:r w:rsidR="00ED1AD3">
        <w:rPr>
          <w:rFonts w:ascii="Calibri" w:hAnsi="Calibri" w:cs="Calibri"/>
          <w:i/>
          <w:iCs/>
        </w:rPr>
        <w:t xml:space="preserve"> ANNEX</w:t>
      </w:r>
      <w:r w:rsidR="00432DA5" w:rsidRPr="006C3768">
        <w:rPr>
          <w:rFonts w:ascii="Calibri" w:hAnsi="Calibri" w:cs="Calibri"/>
          <w:i/>
          <w:iCs/>
        </w:rPr>
        <w:t xml:space="preserve"> in the BASEMENT COMMUNITY ROOM</w:t>
      </w:r>
    </w:p>
    <w:p w14:paraId="39CBC7C6" w14:textId="77777777" w:rsidR="00A328C0" w:rsidRPr="007A0BC3" w:rsidRDefault="00A328C0" w:rsidP="00854419">
      <w:pPr>
        <w:ind w:left="900"/>
        <w:rPr>
          <w:rFonts w:ascii="Calibri" w:hAnsi="Calibri" w:cs="Calibri"/>
          <w:b/>
          <w:sz w:val="22"/>
          <w:szCs w:val="22"/>
        </w:rPr>
      </w:pPr>
    </w:p>
    <w:p w14:paraId="59BBD6FD" w14:textId="0D34B4AB" w:rsidR="000E1701" w:rsidRPr="00645829" w:rsidRDefault="000E1701" w:rsidP="00645829">
      <w:pPr>
        <w:numPr>
          <w:ilvl w:val="0"/>
          <w:numId w:val="13"/>
        </w:numPr>
        <w:tabs>
          <w:tab w:val="clear" w:pos="1440"/>
        </w:tabs>
        <w:ind w:left="360" w:hanging="360"/>
        <w:rPr>
          <w:rFonts w:ascii="Calibri" w:hAnsi="Calibri" w:cs="Calibri"/>
          <w:b/>
          <w:sz w:val="22"/>
          <w:szCs w:val="22"/>
        </w:rPr>
      </w:pPr>
      <w:r w:rsidRPr="00645829">
        <w:rPr>
          <w:rFonts w:ascii="Calibri" w:hAnsi="Calibri" w:cs="Calibri"/>
          <w:b/>
          <w:sz w:val="22"/>
          <w:szCs w:val="22"/>
        </w:rPr>
        <w:t>Call to Order:</w:t>
      </w:r>
      <w:r w:rsidRPr="00645829">
        <w:rPr>
          <w:rFonts w:ascii="Calibri" w:hAnsi="Calibri" w:cs="Calibri"/>
          <w:sz w:val="22"/>
          <w:szCs w:val="22"/>
        </w:rPr>
        <w:t xml:space="preserve"> </w:t>
      </w:r>
      <w:r w:rsidR="008B2BED" w:rsidRPr="00645829">
        <w:rPr>
          <w:rFonts w:ascii="Calibri" w:hAnsi="Calibri" w:cs="Calibri"/>
          <w:sz w:val="22"/>
          <w:szCs w:val="22"/>
        </w:rPr>
        <w:t xml:space="preserve"> </w:t>
      </w:r>
      <w:r w:rsidR="00A065BD" w:rsidRPr="00645829">
        <w:rPr>
          <w:rFonts w:ascii="Calibri" w:hAnsi="Calibri" w:cs="Calibri"/>
          <w:b/>
          <w:bCs/>
          <w:i/>
          <w:iCs/>
          <w:sz w:val="22"/>
          <w:szCs w:val="22"/>
        </w:rPr>
        <w:t>Brown County Planning</w:t>
      </w:r>
      <w:r w:rsidR="0076099F" w:rsidRPr="00645829">
        <w:rPr>
          <w:rFonts w:ascii="Calibri" w:hAnsi="Calibri" w:cs="Calibri"/>
          <w:b/>
          <w:bCs/>
          <w:i/>
          <w:iCs/>
          <w:sz w:val="22"/>
          <w:szCs w:val="22"/>
        </w:rPr>
        <w:t xml:space="preserve">/Zoning </w:t>
      </w:r>
      <w:r w:rsidR="001915CF" w:rsidRPr="00645829">
        <w:rPr>
          <w:rFonts w:ascii="Calibri" w:hAnsi="Calibri" w:cs="Calibri"/>
          <w:b/>
          <w:bCs/>
          <w:i/>
          <w:iCs/>
          <w:sz w:val="22"/>
          <w:szCs w:val="22"/>
        </w:rPr>
        <w:t>Commission</w:t>
      </w:r>
      <w:r w:rsidR="0076099F" w:rsidRPr="00645829">
        <w:rPr>
          <w:rFonts w:ascii="Calibri" w:hAnsi="Calibri" w:cs="Calibri"/>
          <w:sz w:val="22"/>
          <w:szCs w:val="22"/>
        </w:rPr>
        <w:t xml:space="preserve"> </w:t>
      </w:r>
      <w:r w:rsidR="001915CF" w:rsidRPr="00645829">
        <w:rPr>
          <w:rFonts w:ascii="Calibri" w:hAnsi="Calibri" w:cs="Calibri"/>
          <w:sz w:val="22"/>
          <w:szCs w:val="22"/>
        </w:rPr>
        <w:t>meeting was called to order</w:t>
      </w:r>
      <w:r w:rsidR="008475D7" w:rsidRPr="00645829">
        <w:rPr>
          <w:rFonts w:ascii="Calibri" w:hAnsi="Calibri" w:cs="Calibri"/>
          <w:sz w:val="22"/>
          <w:szCs w:val="22"/>
        </w:rPr>
        <w:t xml:space="preserve"> by Stan Beckler</w:t>
      </w:r>
      <w:r w:rsidR="00C651EE" w:rsidRPr="00645829">
        <w:rPr>
          <w:rFonts w:ascii="Calibri" w:hAnsi="Calibri" w:cs="Calibri"/>
          <w:sz w:val="22"/>
          <w:szCs w:val="22"/>
        </w:rPr>
        <w:t>-Chairman</w:t>
      </w:r>
      <w:r w:rsidR="008475D7" w:rsidRPr="00645829">
        <w:rPr>
          <w:rFonts w:ascii="Calibri" w:hAnsi="Calibri" w:cs="Calibri"/>
          <w:sz w:val="22"/>
          <w:szCs w:val="22"/>
        </w:rPr>
        <w:t>.</w:t>
      </w:r>
      <w:r w:rsidR="00A06880" w:rsidRPr="00645829">
        <w:rPr>
          <w:rFonts w:ascii="Calibri" w:hAnsi="Calibri" w:cs="Calibri"/>
          <w:sz w:val="22"/>
          <w:szCs w:val="22"/>
        </w:rPr>
        <w:t xml:space="preserve"> </w:t>
      </w:r>
    </w:p>
    <w:p w14:paraId="16337C82" w14:textId="77777777" w:rsidR="009E34E0" w:rsidRPr="00645829" w:rsidRDefault="009E34E0" w:rsidP="00645829">
      <w:pPr>
        <w:ind w:left="360" w:hanging="360"/>
        <w:rPr>
          <w:rFonts w:ascii="Calibri" w:hAnsi="Calibri" w:cs="Calibri"/>
          <w:b/>
          <w:sz w:val="22"/>
          <w:szCs w:val="22"/>
        </w:rPr>
      </w:pPr>
    </w:p>
    <w:p w14:paraId="503C3D79" w14:textId="2F6B7A2A" w:rsidR="00274C3B" w:rsidRPr="00645829" w:rsidRDefault="000E1701" w:rsidP="00645829">
      <w:pPr>
        <w:numPr>
          <w:ilvl w:val="0"/>
          <w:numId w:val="13"/>
        </w:numPr>
        <w:tabs>
          <w:tab w:val="clear" w:pos="1440"/>
        </w:tabs>
        <w:ind w:left="360" w:hanging="360"/>
        <w:rPr>
          <w:rFonts w:ascii="Calibri" w:hAnsi="Calibri" w:cs="Calibri"/>
          <w:b/>
          <w:sz w:val="22"/>
          <w:szCs w:val="22"/>
        </w:rPr>
      </w:pPr>
      <w:r w:rsidRPr="00645829">
        <w:rPr>
          <w:rFonts w:ascii="Calibri" w:hAnsi="Calibri" w:cs="Calibri"/>
          <w:b/>
          <w:sz w:val="22"/>
          <w:szCs w:val="22"/>
        </w:rPr>
        <w:t>Roll Call:</w:t>
      </w:r>
      <w:r w:rsidRPr="00645829">
        <w:rPr>
          <w:rFonts w:ascii="Calibri" w:hAnsi="Calibri" w:cs="Calibri"/>
          <w:sz w:val="22"/>
          <w:szCs w:val="22"/>
        </w:rPr>
        <w:t xml:space="preserve"> </w:t>
      </w:r>
      <w:r w:rsidR="008B2BED" w:rsidRPr="00645829">
        <w:rPr>
          <w:rFonts w:ascii="Calibri" w:hAnsi="Calibri" w:cs="Calibri"/>
          <w:sz w:val="22"/>
          <w:szCs w:val="22"/>
        </w:rPr>
        <w:t xml:space="preserve"> </w:t>
      </w:r>
      <w:r w:rsidR="001915CF" w:rsidRPr="00645829">
        <w:rPr>
          <w:rFonts w:ascii="Calibri" w:hAnsi="Calibri" w:cs="Calibri"/>
          <w:sz w:val="22"/>
          <w:szCs w:val="22"/>
        </w:rPr>
        <w:t>Members of the Brown County Planning</w:t>
      </w:r>
      <w:r w:rsidR="00E15174" w:rsidRPr="00645829">
        <w:rPr>
          <w:rFonts w:ascii="Calibri" w:hAnsi="Calibri" w:cs="Calibri"/>
          <w:sz w:val="22"/>
          <w:szCs w:val="22"/>
        </w:rPr>
        <w:t>/Zoning</w:t>
      </w:r>
      <w:r w:rsidR="001915CF" w:rsidRPr="00645829">
        <w:rPr>
          <w:rFonts w:ascii="Calibri" w:hAnsi="Calibri" w:cs="Calibri"/>
          <w:sz w:val="22"/>
          <w:szCs w:val="22"/>
        </w:rPr>
        <w:t xml:space="preserve"> Commission present </w:t>
      </w:r>
      <w:r w:rsidR="00D0161B" w:rsidRPr="00645829">
        <w:rPr>
          <w:rFonts w:ascii="Calibri" w:hAnsi="Calibri" w:cs="Calibri"/>
          <w:sz w:val="22"/>
          <w:szCs w:val="22"/>
        </w:rPr>
        <w:t xml:space="preserve">for roll call </w:t>
      </w:r>
      <w:r w:rsidR="0080702E" w:rsidRPr="00645829">
        <w:rPr>
          <w:rFonts w:ascii="Calibri" w:hAnsi="Calibri" w:cs="Calibri"/>
          <w:sz w:val="22"/>
          <w:szCs w:val="22"/>
        </w:rPr>
        <w:t>were</w:t>
      </w:r>
      <w:r w:rsidR="00F54E79" w:rsidRPr="00645829">
        <w:rPr>
          <w:rFonts w:ascii="Calibri" w:hAnsi="Calibri" w:cs="Calibri"/>
          <w:sz w:val="22"/>
          <w:szCs w:val="22"/>
        </w:rPr>
        <w:t xml:space="preserve"> </w:t>
      </w:r>
      <w:r w:rsidR="00D97694">
        <w:rPr>
          <w:rFonts w:ascii="Calibri" w:hAnsi="Calibri" w:cs="Calibri"/>
          <w:sz w:val="22"/>
          <w:szCs w:val="22"/>
        </w:rPr>
        <w:t xml:space="preserve">Vice Chair-David North, </w:t>
      </w:r>
      <w:r w:rsidR="00A26E82">
        <w:rPr>
          <w:rFonts w:ascii="Calibri" w:hAnsi="Calibri" w:cs="Calibri"/>
          <w:sz w:val="22"/>
          <w:szCs w:val="22"/>
        </w:rPr>
        <w:t xml:space="preserve">James Meyers, </w:t>
      </w:r>
      <w:r w:rsidR="00A26E82" w:rsidRPr="00645829">
        <w:rPr>
          <w:rFonts w:ascii="Calibri" w:hAnsi="Calibri" w:cs="Calibri"/>
          <w:sz w:val="22"/>
          <w:szCs w:val="22"/>
        </w:rPr>
        <w:t>County Commissioner Michael Gage serv</w:t>
      </w:r>
      <w:r w:rsidR="00A26E82">
        <w:rPr>
          <w:rFonts w:ascii="Calibri" w:hAnsi="Calibri" w:cs="Calibri"/>
          <w:sz w:val="22"/>
          <w:szCs w:val="22"/>
        </w:rPr>
        <w:t>es</w:t>
      </w:r>
      <w:r w:rsidR="00A26E82" w:rsidRPr="00645829">
        <w:rPr>
          <w:rFonts w:ascii="Calibri" w:hAnsi="Calibri" w:cs="Calibri"/>
          <w:sz w:val="22"/>
          <w:szCs w:val="22"/>
        </w:rPr>
        <w:t xml:space="preserve"> on this Board (</w:t>
      </w:r>
      <w:r w:rsidR="00A26E82" w:rsidRPr="00645829">
        <w:rPr>
          <w:rFonts w:ascii="Calibri" w:hAnsi="Calibri" w:cs="Calibri"/>
          <w:i/>
          <w:iCs/>
          <w:sz w:val="22"/>
          <w:szCs w:val="22"/>
        </w:rPr>
        <w:t>per SDCL 11-2-2)</w:t>
      </w:r>
      <w:r w:rsidR="00A26E82" w:rsidRPr="00645829">
        <w:rPr>
          <w:rFonts w:ascii="Calibri" w:hAnsi="Calibri" w:cs="Calibri"/>
          <w:sz w:val="22"/>
          <w:szCs w:val="22"/>
        </w:rPr>
        <w:t xml:space="preserve">, </w:t>
      </w:r>
      <w:r w:rsidR="006D1CD8" w:rsidRPr="00645829">
        <w:rPr>
          <w:rFonts w:ascii="Calibri" w:hAnsi="Calibri" w:cs="Calibri"/>
          <w:sz w:val="22"/>
          <w:szCs w:val="22"/>
        </w:rPr>
        <w:t>Darwin</w:t>
      </w:r>
      <w:r w:rsidR="00466203" w:rsidRPr="00645829">
        <w:rPr>
          <w:rFonts w:ascii="Calibri" w:hAnsi="Calibri" w:cs="Calibri"/>
          <w:sz w:val="22"/>
          <w:szCs w:val="22"/>
        </w:rPr>
        <w:t xml:space="preserve"> Bettmann</w:t>
      </w:r>
      <w:r w:rsidR="0035022D" w:rsidRPr="00645829">
        <w:rPr>
          <w:rFonts w:ascii="Calibri" w:hAnsi="Calibri" w:cs="Calibri"/>
          <w:sz w:val="22"/>
          <w:szCs w:val="22"/>
        </w:rPr>
        <w:t>,</w:t>
      </w:r>
      <w:r w:rsidR="00B11204" w:rsidRPr="00645829">
        <w:rPr>
          <w:rFonts w:ascii="Calibri" w:hAnsi="Calibri" w:cs="Calibri"/>
          <w:sz w:val="22"/>
          <w:szCs w:val="22"/>
        </w:rPr>
        <w:t xml:space="preserve"> Dale Kurth,</w:t>
      </w:r>
      <w:r w:rsidR="00432DA5" w:rsidRPr="00645829">
        <w:rPr>
          <w:rFonts w:ascii="Calibri" w:hAnsi="Calibri" w:cs="Calibri"/>
          <w:sz w:val="22"/>
          <w:szCs w:val="22"/>
        </w:rPr>
        <w:t xml:space="preserve"> </w:t>
      </w:r>
      <w:r w:rsidR="000F6509">
        <w:rPr>
          <w:rFonts w:ascii="Calibri" w:hAnsi="Calibri" w:cs="Calibri"/>
          <w:sz w:val="22"/>
          <w:szCs w:val="22"/>
        </w:rPr>
        <w:t>Alternate Carrie Weisenb</w:t>
      </w:r>
      <w:r w:rsidR="00B3466D">
        <w:rPr>
          <w:rFonts w:ascii="Calibri" w:hAnsi="Calibri" w:cs="Calibri"/>
          <w:sz w:val="22"/>
          <w:szCs w:val="22"/>
        </w:rPr>
        <w:t>u</w:t>
      </w:r>
      <w:r w:rsidR="000F6509">
        <w:rPr>
          <w:rFonts w:ascii="Calibri" w:hAnsi="Calibri" w:cs="Calibri"/>
          <w:sz w:val="22"/>
          <w:szCs w:val="22"/>
        </w:rPr>
        <w:t>rger,</w:t>
      </w:r>
      <w:r w:rsidR="00A06880" w:rsidRPr="00645829">
        <w:rPr>
          <w:rFonts w:ascii="Calibri" w:hAnsi="Calibri" w:cs="Calibri"/>
          <w:sz w:val="22"/>
          <w:szCs w:val="22"/>
        </w:rPr>
        <w:t xml:space="preserve"> </w:t>
      </w:r>
      <w:r w:rsidR="00A26E82" w:rsidRPr="00645829">
        <w:rPr>
          <w:rFonts w:ascii="Calibri" w:hAnsi="Calibri" w:cs="Calibri"/>
          <w:sz w:val="22"/>
          <w:szCs w:val="22"/>
        </w:rPr>
        <w:t xml:space="preserve">Chairman Stan Beckler </w:t>
      </w:r>
      <w:r w:rsidR="007D715F" w:rsidRPr="00645829">
        <w:rPr>
          <w:rFonts w:ascii="Calibri" w:hAnsi="Calibri" w:cs="Calibri"/>
          <w:sz w:val="22"/>
          <w:szCs w:val="22"/>
        </w:rPr>
        <w:t>Deputy States Attorney Ross Aldentaler</w:t>
      </w:r>
      <w:r w:rsidR="008C46C3" w:rsidRPr="00645829">
        <w:rPr>
          <w:rFonts w:ascii="Calibri" w:hAnsi="Calibri" w:cs="Calibri"/>
          <w:sz w:val="22"/>
          <w:szCs w:val="22"/>
        </w:rPr>
        <w:t>.</w:t>
      </w:r>
      <w:r w:rsidR="000F6509" w:rsidRPr="000F6509">
        <w:rPr>
          <w:rFonts w:ascii="Calibri" w:hAnsi="Calibri" w:cs="Calibri"/>
          <w:sz w:val="22"/>
          <w:szCs w:val="22"/>
        </w:rPr>
        <w:t xml:space="preserve"> </w:t>
      </w:r>
      <w:r w:rsidR="000F6509" w:rsidRPr="00645829">
        <w:rPr>
          <w:rFonts w:ascii="Calibri" w:hAnsi="Calibri" w:cs="Calibri"/>
          <w:sz w:val="22"/>
          <w:szCs w:val="22"/>
        </w:rPr>
        <w:t>Patrick Keatts</w:t>
      </w:r>
      <w:r w:rsidR="000F6509">
        <w:rPr>
          <w:rFonts w:ascii="Calibri" w:hAnsi="Calibri" w:cs="Calibri"/>
          <w:sz w:val="22"/>
          <w:szCs w:val="22"/>
        </w:rPr>
        <w:t xml:space="preserve"> was absent.</w:t>
      </w:r>
    </w:p>
    <w:p w14:paraId="5613A508" w14:textId="77777777" w:rsidR="0066026E" w:rsidRPr="00645829" w:rsidRDefault="0066026E" w:rsidP="00645829">
      <w:pPr>
        <w:pStyle w:val="ListParagraph"/>
        <w:ind w:left="360" w:hanging="360"/>
        <w:rPr>
          <w:rFonts w:ascii="Calibri" w:hAnsi="Calibri" w:cs="Calibri"/>
          <w:b/>
          <w:sz w:val="22"/>
          <w:szCs w:val="22"/>
        </w:rPr>
      </w:pPr>
    </w:p>
    <w:p w14:paraId="09211AF3" w14:textId="53961CE4" w:rsidR="0066026E" w:rsidRPr="00645829" w:rsidRDefault="0066026E" w:rsidP="00645829">
      <w:pPr>
        <w:numPr>
          <w:ilvl w:val="0"/>
          <w:numId w:val="13"/>
        </w:numPr>
        <w:tabs>
          <w:tab w:val="clear" w:pos="1440"/>
        </w:tabs>
        <w:ind w:left="360" w:hanging="360"/>
        <w:rPr>
          <w:rFonts w:ascii="Calibri" w:hAnsi="Calibri" w:cs="Calibri"/>
          <w:b/>
          <w:sz w:val="22"/>
          <w:szCs w:val="22"/>
        </w:rPr>
      </w:pPr>
      <w:r w:rsidRPr="00645829">
        <w:rPr>
          <w:rFonts w:ascii="Calibri" w:hAnsi="Calibri" w:cs="Calibri"/>
          <w:b/>
          <w:sz w:val="22"/>
          <w:szCs w:val="22"/>
        </w:rPr>
        <w:t xml:space="preserve">Agenda:  </w:t>
      </w:r>
      <w:r w:rsidRPr="00645829">
        <w:rPr>
          <w:rFonts w:ascii="Calibri" w:hAnsi="Calibri" w:cs="Calibri"/>
          <w:bCs/>
          <w:sz w:val="22"/>
          <w:szCs w:val="22"/>
        </w:rPr>
        <w:t xml:space="preserve">After discussion, </w:t>
      </w:r>
      <w:r w:rsidR="000F6509">
        <w:rPr>
          <w:rFonts w:ascii="Calibri" w:hAnsi="Calibri" w:cs="Calibri"/>
          <w:bCs/>
          <w:sz w:val="22"/>
          <w:szCs w:val="22"/>
        </w:rPr>
        <w:t>Gage</w:t>
      </w:r>
      <w:r w:rsidRPr="00645829">
        <w:rPr>
          <w:rFonts w:ascii="Calibri" w:hAnsi="Calibri" w:cs="Calibri"/>
          <w:bCs/>
          <w:sz w:val="22"/>
          <w:szCs w:val="22"/>
        </w:rPr>
        <w:t xml:space="preserve"> moved and </w:t>
      </w:r>
      <w:r w:rsidR="000F6509">
        <w:rPr>
          <w:rFonts w:ascii="Calibri" w:hAnsi="Calibri" w:cs="Calibri"/>
          <w:bCs/>
          <w:sz w:val="22"/>
          <w:szCs w:val="22"/>
        </w:rPr>
        <w:t>Meyers</w:t>
      </w:r>
      <w:r w:rsidRPr="00645829">
        <w:rPr>
          <w:rFonts w:ascii="Calibri" w:hAnsi="Calibri" w:cs="Calibri"/>
          <w:bCs/>
          <w:sz w:val="22"/>
          <w:szCs w:val="22"/>
        </w:rPr>
        <w:t xml:space="preserve"> seconded to approve the </w:t>
      </w:r>
      <w:r w:rsidR="000F6509">
        <w:rPr>
          <w:rFonts w:ascii="Calibri" w:hAnsi="Calibri" w:cs="Calibri"/>
          <w:bCs/>
          <w:sz w:val="22"/>
          <w:szCs w:val="22"/>
        </w:rPr>
        <w:t>April 18</w:t>
      </w:r>
      <w:r w:rsidRPr="00645829">
        <w:rPr>
          <w:rFonts w:ascii="Calibri" w:hAnsi="Calibri" w:cs="Calibri"/>
          <w:bCs/>
          <w:sz w:val="22"/>
          <w:szCs w:val="22"/>
        </w:rPr>
        <w:t xml:space="preserve">, </w:t>
      </w:r>
      <w:r w:rsidR="00645829" w:rsidRPr="00645829">
        <w:rPr>
          <w:rFonts w:ascii="Calibri" w:hAnsi="Calibri" w:cs="Calibri"/>
          <w:bCs/>
          <w:sz w:val="22"/>
          <w:szCs w:val="22"/>
        </w:rPr>
        <w:t>2023,</w:t>
      </w:r>
      <w:r w:rsidRPr="00645829">
        <w:rPr>
          <w:rFonts w:ascii="Calibri" w:hAnsi="Calibri" w:cs="Calibri"/>
          <w:bCs/>
          <w:sz w:val="22"/>
          <w:szCs w:val="22"/>
        </w:rPr>
        <w:t xml:space="preserve"> </w:t>
      </w:r>
      <w:r w:rsidR="00645829" w:rsidRPr="00645829">
        <w:rPr>
          <w:rFonts w:ascii="Calibri" w:hAnsi="Calibri" w:cs="Calibri"/>
          <w:bCs/>
          <w:sz w:val="22"/>
          <w:szCs w:val="22"/>
        </w:rPr>
        <w:t xml:space="preserve">Planning/Zoning Commission </w:t>
      </w:r>
      <w:r w:rsidRPr="00645829">
        <w:rPr>
          <w:rFonts w:ascii="Calibri" w:hAnsi="Calibri" w:cs="Calibri"/>
          <w:bCs/>
          <w:sz w:val="22"/>
          <w:szCs w:val="22"/>
        </w:rPr>
        <w:t xml:space="preserve">Agenda. All members voted </w:t>
      </w:r>
      <w:r w:rsidR="00645829" w:rsidRPr="00645829">
        <w:rPr>
          <w:rFonts w:ascii="Calibri" w:hAnsi="Calibri" w:cs="Calibri"/>
          <w:bCs/>
          <w:sz w:val="22"/>
          <w:szCs w:val="22"/>
        </w:rPr>
        <w:t>aye;</w:t>
      </w:r>
      <w:r w:rsidRPr="00645829">
        <w:rPr>
          <w:rFonts w:ascii="Calibri" w:hAnsi="Calibri" w:cs="Calibri"/>
          <w:bCs/>
          <w:sz w:val="22"/>
          <w:szCs w:val="22"/>
        </w:rPr>
        <w:t xml:space="preserve"> motion carried. </w:t>
      </w:r>
    </w:p>
    <w:p w14:paraId="320F3847" w14:textId="77777777" w:rsidR="006D52B5" w:rsidRPr="00645829" w:rsidRDefault="006D52B5" w:rsidP="00645829">
      <w:pPr>
        <w:tabs>
          <w:tab w:val="left" w:pos="180"/>
          <w:tab w:val="left" w:pos="540"/>
          <w:tab w:val="left" w:pos="900"/>
          <w:tab w:val="left" w:pos="1260"/>
          <w:tab w:val="left" w:pos="3060"/>
          <w:tab w:val="left" w:pos="3600"/>
        </w:tabs>
        <w:ind w:left="360" w:hanging="360"/>
        <w:rPr>
          <w:rFonts w:ascii="Calibri" w:hAnsi="Calibri" w:cs="Calibri"/>
          <w:sz w:val="22"/>
          <w:szCs w:val="22"/>
        </w:rPr>
      </w:pPr>
    </w:p>
    <w:p w14:paraId="62DDC84D" w14:textId="0C584E57" w:rsidR="00CA56AE" w:rsidRPr="00645829" w:rsidRDefault="00885C8C" w:rsidP="00645829">
      <w:pPr>
        <w:numPr>
          <w:ilvl w:val="0"/>
          <w:numId w:val="13"/>
        </w:numPr>
        <w:tabs>
          <w:tab w:val="clear" w:pos="1440"/>
        </w:tabs>
        <w:ind w:left="360" w:hanging="360"/>
        <w:rPr>
          <w:rFonts w:ascii="Calibri" w:hAnsi="Calibri" w:cs="Calibri"/>
          <w:b/>
          <w:sz w:val="22"/>
          <w:szCs w:val="22"/>
        </w:rPr>
      </w:pPr>
      <w:r w:rsidRPr="00645829">
        <w:rPr>
          <w:rFonts w:ascii="Calibri" w:hAnsi="Calibri" w:cs="Calibri"/>
          <w:b/>
          <w:sz w:val="22"/>
          <w:szCs w:val="22"/>
        </w:rPr>
        <w:t xml:space="preserve">Minutes: </w:t>
      </w:r>
      <w:r w:rsidR="008B2BED" w:rsidRPr="00645829">
        <w:rPr>
          <w:rFonts w:ascii="Calibri" w:hAnsi="Calibri" w:cs="Calibri"/>
          <w:b/>
          <w:sz w:val="22"/>
          <w:szCs w:val="22"/>
        </w:rPr>
        <w:t xml:space="preserve"> </w:t>
      </w:r>
      <w:r w:rsidR="00CA56AE" w:rsidRPr="00645829">
        <w:rPr>
          <w:rFonts w:ascii="Calibri" w:hAnsi="Calibri" w:cs="Calibri"/>
          <w:sz w:val="22"/>
          <w:szCs w:val="22"/>
        </w:rPr>
        <w:t xml:space="preserve">After </w:t>
      </w:r>
      <w:r w:rsidR="00AA185E" w:rsidRPr="00645829">
        <w:rPr>
          <w:rFonts w:ascii="Calibri" w:hAnsi="Calibri" w:cs="Calibri"/>
          <w:sz w:val="22"/>
          <w:szCs w:val="22"/>
        </w:rPr>
        <w:t>d</w:t>
      </w:r>
      <w:r w:rsidR="00CA56AE" w:rsidRPr="00645829">
        <w:rPr>
          <w:rFonts w:ascii="Calibri" w:hAnsi="Calibri" w:cs="Calibri"/>
          <w:sz w:val="22"/>
          <w:szCs w:val="22"/>
        </w:rPr>
        <w:t>iscussion,</w:t>
      </w:r>
      <w:r w:rsidR="001E5318" w:rsidRPr="00645829">
        <w:rPr>
          <w:rFonts w:ascii="Calibri" w:hAnsi="Calibri" w:cs="Calibri"/>
          <w:sz w:val="22"/>
          <w:szCs w:val="22"/>
        </w:rPr>
        <w:t xml:space="preserve"> </w:t>
      </w:r>
      <w:r w:rsidR="000F6509">
        <w:rPr>
          <w:rFonts w:ascii="Calibri" w:hAnsi="Calibri" w:cs="Calibri"/>
          <w:sz w:val="22"/>
          <w:szCs w:val="22"/>
        </w:rPr>
        <w:t>Meyers</w:t>
      </w:r>
      <w:r w:rsidR="0066026E" w:rsidRPr="00645829">
        <w:rPr>
          <w:rFonts w:ascii="Calibri" w:hAnsi="Calibri" w:cs="Calibri"/>
          <w:sz w:val="22"/>
          <w:szCs w:val="22"/>
        </w:rPr>
        <w:t xml:space="preserve"> </w:t>
      </w:r>
      <w:r w:rsidR="00CA56AE" w:rsidRPr="00645829">
        <w:rPr>
          <w:rFonts w:ascii="Calibri" w:hAnsi="Calibri" w:cs="Calibri"/>
          <w:sz w:val="22"/>
          <w:szCs w:val="22"/>
        </w:rPr>
        <w:t xml:space="preserve">moved and </w:t>
      </w:r>
      <w:r w:rsidR="00344161">
        <w:rPr>
          <w:rFonts w:ascii="Calibri" w:hAnsi="Calibri" w:cs="Calibri"/>
          <w:bCs/>
          <w:sz w:val="22"/>
          <w:szCs w:val="22"/>
        </w:rPr>
        <w:t>Gage</w:t>
      </w:r>
      <w:r w:rsidR="00A10AF3" w:rsidRPr="00645829">
        <w:rPr>
          <w:rFonts w:ascii="Calibri" w:hAnsi="Calibri" w:cs="Calibri"/>
          <w:bCs/>
          <w:sz w:val="22"/>
          <w:szCs w:val="22"/>
        </w:rPr>
        <w:t xml:space="preserve"> </w:t>
      </w:r>
      <w:r w:rsidR="00120C4A" w:rsidRPr="00645829">
        <w:rPr>
          <w:rFonts w:ascii="Calibri" w:hAnsi="Calibri" w:cs="Calibri"/>
          <w:sz w:val="22"/>
          <w:szCs w:val="22"/>
        </w:rPr>
        <w:t>se</w:t>
      </w:r>
      <w:r w:rsidR="00CA56AE" w:rsidRPr="00645829">
        <w:rPr>
          <w:rFonts w:ascii="Calibri" w:hAnsi="Calibri" w:cs="Calibri"/>
          <w:sz w:val="22"/>
          <w:szCs w:val="22"/>
        </w:rPr>
        <w:t xml:space="preserve">conded to approve </w:t>
      </w:r>
      <w:r w:rsidR="004E4A87" w:rsidRPr="00645829">
        <w:rPr>
          <w:rFonts w:ascii="Calibri" w:hAnsi="Calibri" w:cs="Calibri"/>
          <w:sz w:val="22"/>
          <w:szCs w:val="22"/>
        </w:rPr>
        <w:t xml:space="preserve">the </w:t>
      </w:r>
      <w:r w:rsidR="000F6509">
        <w:rPr>
          <w:rFonts w:ascii="Calibri" w:hAnsi="Calibri" w:cs="Calibri"/>
          <w:sz w:val="22"/>
          <w:szCs w:val="22"/>
        </w:rPr>
        <w:t>March</w:t>
      </w:r>
      <w:r w:rsidR="00130623" w:rsidRPr="00645829">
        <w:rPr>
          <w:rFonts w:ascii="Calibri" w:hAnsi="Calibri" w:cs="Calibri"/>
          <w:sz w:val="22"/>
          <w:szCs w:val="22"/>
        </w:rPr>
        <w:t xml:space="preserve"> </w:t>
      </w:r>
      <w:r w:rsidR="00D97694">
        <w:rPr>
          <w:rFonts w:ascii="Calibri" w:hAnsi="Calibri" w:cs="Calibri"/>
          <w:sz w:val="22"/>
          <w:szCs w:val="22"/>
        </w:rPr>
        <w:t>28</w:t>
      </w:r>
      <w:r w:rsidR="00397539" w:rsidRPr="00645829">
        <w:rPr>
          <w:rFonts w:ascii="Calibri" w:hAnsi="Calibri" w:cs="Calibri"/>
          <w:sz w:val="22"/>
          <w:szCs w:val="22"/>
        </w:rPr>
        <w:t xml:space="preserve">, </w:t>
      </w:r>
      <w:r w:rsidR="00314D37" w:rsidRPr="00645829">
        <w:rPr>
          <w:rFonts w:ascii="Calibri" w:hAnsi="Calibri" w:cs="Calibri"/>
          <w:sz w:val="22"/>
          <w:szCs w:val="22"/>
        </w:rPr>
        <w:t>202</w:t>
      </w:r>
      <w:r w:rsidR="00A06880" w:rsidRPr="00645829">
        <w:rPr>
          <w:rFonts w:ascii="Calibri" w:hAnsi="Calibri" w:cs="Calibri"/>
          <w:sz w:val="22"/>
          <w:szCs w:val="22"/>
        </w:rPr>
        <w:t>3</w:t>
      </w:r>
      <w:r w:rsidR="00314D37" w:rsidRPr="00645829">
        <w:rPr>
          <w:rFonts w:ascii="Calibri" w:hAnsi="Calibri" w:cs="Calibri"/>
          <w:sz w:val="22"/>
          <w:szCs w:val="22"/>
        </w:rPr>
        <w:t>,</w:t>
      </w:r>
      <w:r w:rsidR="00397539" w:rsidRPr="00645829">
        <w:rPr>
          <w:rFonts w:ascii="Calibri" w:hAnsi="Calibri" w:cs="Calibri"/>
          <w:sz w:val="22"/>
          <w:szCs w:val="22"/>
        </w:rPr>
        <w:t xml:space="preserve"> </w:t>
      </w:r>
      <w:r w:rsidR="00645829" w:rsidRPr="00645829">
        <w:rPr>
          <w:rFonts w:ascii="Calibri" w:hAnsi="Calibri" w:cs="Calibri"/>
          <w:bCs/>
          <w:sz w:val="22"/>
          <w:szCs w:val="22"/>
        </w:rPr>
        <w:t xml:space="preserve">Planning/Zoning Commission </w:t>
      </w:r>
      <w:r w:rsidR="00CA68B6" w:rsidRPr="00645829">
        <w:rPr>
          <w:rFonts w:ascii="Calibri" w:hAnsi="Calibri" w:cs="Calibri"/>
          <w:sz w:val="22"/>
          <w:szCs w:val="22"/>
        </w:rPr>
        <w:t>Minutes</w:t>
      </w:r>
      <w:r w:rsidR="00645829" w:rsidRPr="00645829">
        <w:rPr>
          <w:rFonts w:ascii="Calibri" w:hAnsi="Calibri" w:cs="Calibri"/>
          <w:sz w:val="22"/>
          <w:szCs w:val="22"/>
        </w:rPr>
        <w:t>,</w:t>
      </w:r>
      <w:r w:rsidR="001F129A" w:rsidRPr="00645829">
        <w:rPr>
          <w:rFonts w:ascii="Calibri" w:hAnsi="Calibri" w:cs="Calibri"/>
          <w:sz w:val="22"/>
          <w:szCs w:val="22"/>
        </w:rPr>
        <w:t xml:space="preserve"> </w:t>
      </w:r>
      <w:r w:rsidR="00645829" w:rsidRPr="00645829">
        <w:rPr>
          <w:rFonts w:ascii="Calibri" w:hAnsi="Calibri" w:cs="Calibri"/>
          <w:sz w:val="22"/>
          <w:szCs w:val="22"/>
        </w:rPr>
        <w:t>a</w:t>
      </w:r>
      <w:r w:rsidR="00D075C0" w:rsidRPr="00645829">
        <w:rPr>
          <w:rFonts w:ascii="Calibri" w:hAnsi="Calibri" w:cs="Calibri"/>
          <w:sz w:val="22"/>
          <w:szCs w:val="22"/>
        </w:rPr>
        <w:t xml:space="preserve">ll members voted </w:t>
      </w:r>
      <w:r w:rsidR="002835E4" w:rsidRPr="00645829">
        <w:rPr>
          <w:rFonts w:ascii="Calibri" w:hAnsi="Calibri" w:cs="Calibri"/>
          <w:sz w:val="22"/>
          <w:szCs w:val="22"/>
        </w:rPr>
        <w:t>aye</w:t>
      </w:r>
      <w:r w:rsidR="00645829" w:rsidRPr="00645829">
        <w:rPr>
          <w:rFonts w:ascii="Calibri" w:hAnsi="Calibri" w:cs="Calibri"/>
          <w:sz w:val="22"/>
          <w:szCs w:val="22"/>
        </w:rPr>
        <w:t>;</w:t>
      </w:r>
      <w:r w:rsidR="00D075C0" w:rsidRPr="00645829">
        <w:rPr>
          <w:rFonts w:ascii="Calibri" w:hAnsi="Calibri" w:cs="Calibri"/>
          <w:sz w:val="22"/>
          <w:szCs w:val="22"/>
        </w:rPr>
        <w:t xml:space="preserve"> motion carried</w:t>
      </w:r>
      <w:r w:rsidR="00F07C87" w:rsidRPr="00645829">
        <w:rPr>
          <w:rFonts w:ascii="Calibri" w:hAnsi="Calibri" w:cs="Calibri"/>
          <w:sz w:val="22"/>
          <w:szCs w:val="22"/>
        </w:rPr>
        <w:t>.</w:t>
      </w:r>
    </w:p>
    <w:p w14:paraId="715A292E" w14:textId="64CAEE1B" w:rsidR="005875E9" w:rsidRDefault="005875E9" w:rsidP="00645829">
      <w:pPr>
        <w:ind w:left="360" w:hanging="360"/>
        <w:rPr>
          <w:rFonts w:ascii="Calibri" w:hAnsi="Calibri" w:cs="Calibri"/>
          <w:b/>
          <w:sz w:val="22"/>
          <w:szCs w:val="22"/>
        </w:rPr>
      </w:pPr>
    </w:p>
    <w:p w14:paraId="581D8049" w14:textId="5F9AE345" w:rsidR="00F55490" w:rsidRDefault="00F55490" w:rsidP="00F55490">
      <w:pPr>
        <w:ind w:left="360" w:hanging="360"/>
        <w:jc w:val="center"/>
        <w:rPr>
          <w:rFonts w:ascii="Calibri" w:hAnsi="Calibri" w:cs="Tahoma"/>
          <w:b/>
          <w:i/>
          <w:iCs/>
          <w:color w:val="0000FF"/>
          <w:sz w:val="40"/>
          <w:szCs w:val="40"/>
        </w:rPr>
      </w:pPr>
      <w:r w:rsidRPr="006C3768">
        <w:rPr>
          <w:rFonts w:ascii="Calibri" w:hAnsi="Calibri" w:cs="Tahoma"/>
          <w:b/>
          <w:i/>
          <w:iCs/>
          <w:color w:val="0000FF"/>
          <w:sz w:val="40"/>
          <w:szCs w:val="40"/>
        </w:rPr>
        <w:t xml:space="preserve">BROWN COUNTY ZONING </w:t>
      </w:r>
      <w:r w:rsidRPr="00B54157">
        <w:rPr>
          <w:rFonts w:ascii="Calibri" w:hAnsi="Calibri" w:cs="Tahoma"/>
          <w:b/>
          <w:i/>
          <w:iCs/>
          <w:color w:val="0000FF"/>
          <w:sz w:val="40"/>
          <w:szCs w:val="40"/>
          <w:u w:val="single"/>
        </w:rPr>
        <w:t>BOARD OF ADJUSTMENT</w:t>
      </w:r>
    </w:p>
    <w:p w14:paraId="540DC38E" w14:textId="77777777" w:rsidR="00F55490" w:rsidRPr="00645829" w:rsidRDefault="00F55490" w:rsidP="00F55490">
      <w:pPr>
        <w:ind w:left="360" w:hanging="360"/>
        <w:jc w:val="center"/>
        <w:rPr>
          <w:rFonts w:ascii="Calibri" w:hAnsi="Calibri" w:cs="Calibri"/>
          <w:b/>
          <w:sz w:val="22"/>
          <w:szCs w:val="22"/>
        </w:rPr>
      </w:pPr>
    </w:p>
    <w:p w14:paraId="6F7A85E3" w14:textId="77777777" w:rsidR="00EB2992" w:rsidRPr="00645829" w:rsidRDefault="005A29CD" w:rsidP="00645829">
      <w:pPr>
        <w:numPr>
          <w:ilvl w:val="0"/>
          <w:numId w:val="13"/>
        </w:numPr>
        <w:tabs>
          <w:tab w:val="clear" w:pos="1440"/>
        </w:tabs>
        <w:ind w:left="360" w:hanging="360"/>
        <w:rPr>
          <w:rFonts w:ascii="Calibri" w:hAnsi="Calibri" w:cs="Calibri"/>
          <w:sz w:val="22"/>
          <w:szCs w:val="22"/>
        </w:rPr>
      </w:pPr>
      <w:r w:rsidRPr="00645829">
        <w:rPr>
          <w:rFonts w:ascii="Calibri" w:hAnsi="Calibri" w:cs="Calibri"/>
          <w:b/>
          <w:sz w:val="22"/>
          <w:szCs w:val="22"/>
        </w:rPr>
        <w:t xml:space="preserve">Old Business: </w:t>
      </w:r>
    </w:p>
    <w:p w14:paraId="0555842C" w14:textId="56C848F8" w:rsidR="00CA68B6" w:rsidRPr="00645829" w:rsidRDefault="004114FC" w:rsidP="00645829">
      <w:pPr>
        <w:pStyle w:val="Default"/>
        <w:numPr>
          <w:ilvl w:val="1"/>
          <w:numId w:val="13"/>
        </w:numPr>
        <w:ind w:left="1080"/>
        <w:rPr>
          <w:color w:val="auto"/>
          <w:sz w:val="22"/>
          <w:szCs w:val="22"/>
        </w:rPr>
      </w:pPr>
      <w:r w:rsidRPr="00270178">
        <w:rPr>
          <w:b/>
          <w:bCs/>
          <w:color w:val="auto"/>
          <w:sz w:val="22"/>
          <w:szCs w:val="22"/>
          <w:u w:val="single"/>
        </w:rPr>
        <w:t>Sign-up Sheet</w:t>
      </w:r>
      <w:r w:rsidR="00432DA5" w:rsidRPr="00270178">
        <w:rPr>
          <w:b/>
          <w:bCs/>
          <w:color w:val="auto"/>
          <w:sz w:val="22"/>
          <w:szCs w:val="22"/>
        </w:rPr>
        <w:t>:</w:t>
      </w:r>
      <w:r w:rsidRPr="00645829">
        <w:rPr>
          <w:color w:val="auto"/>
          <w:sz w:val="22"/>
          <w:szCs w:val="22"/>
        </w:rPr>
        <w:t xml:space="preserve"> </w:t>
      </w:r>
      <w:r w:rsidR="007E330F" w:rsidRPr="00645829">
        <w:rPr>
          <w:color w:val="auto"/>
          <w:sz w:val="22"/>
          <w:szCs w:val="22"/>
        </w:rPr>
        <w:t>at</w:t>
      </w:r>
      <w:r w:rsidRPr="00645829">
        <w:rPr>
          <w:color w:val="auto"/>
          <w:sz w:val="22"/>
          <w:szCs w:val="22"/>
        </w:rPr>
        <w:t xml:space="preserve"> </w:t>
      </w:r>
      <w:r w:rsidR="000B1581" w:rsidRPr="00645829">
        <w:rPr>
          <w:color w:val="auto"/>
          <w:sz w:val="22"/>
          <w:szCs w:val="22"/>
        </w:rPr>
        <w:t xml:space="preserve">door </w:t>
      </w:r>
      <w:r w:rsidRPr="00645829">
        <w:rPr>
          <w:color w:val="auto"/>
          <w:sz w:val="22"/>
          <w:szCs w:val="22"/>
        </w:rPr>
        <w:t>entrance</w:t>
      </w:r>
      <w:r w:rsidR="000B1581" w:rsidRPr="00645829">
        <w:rPr>
          <w:color w:val="auto"/>
          <w:sz w:val="22"/>
          <w:szCs w:val="22"/>
        </w:rPr>
        <w:t xml:space="preserve"> on </w:t>
      </w:r>
      <w:r w:rsidR="00514286" w:rsidRPr="00645829">
        <w:rPr>
          <w:color w:val="auto"/>
          <w:sz w:val="22"/>
          <w:szCs w:val="22"/>
        </w:rPr>
        <w:t xml:space="preserve">the </w:t>
      </w:r>
      <w:r w:rsidR="000B1581" w:rsidRPr="00645829">
        <w:rPr>
          <w:color w:val="auto"/>
          <w:sz w:val="22"/>
          <w:szCs w:val="22"/>
        </w:rPr>
        <w:t>table</w:t>
      </w:r>
      <w:r w:rsidR="007E330F" w:rsidRPr="00645829">
        <w:rPr>
          <w:color w:val="auto"/>
          <w:sz w:val="22"/>
          <w:szCs w:val="22"/>
        </w:rPr>
        <w:t xml:space="preserve"> for anyone to speak on </w:t>
      </w:r>
      <w:r w:rsidR="00316FC9" w:rsidRPr="00645829">
        <w:rPr>
          <w:color w:val="auto"/>
          <w:sz w:val="22"/>
          <w:szCs w:val="22"/>
        </w:rPr>
        <w:t xml:space="preserve">an </w:t>
      </w:r>
      <w:r w:rsidR="007E330F" w:rsidRPr="00645829">
        <w:rPr>
          <w:color w:val="auto"/>
          <w:sz w:val="22"/>
          <w:szCs w:val="22"/>
        </w:rPr>
        <w:t>Agenda Item.</w:t>
      </w:r>
      <w:r w:rsidR="0023164D" w:rsidRPr="00645829">
        <w:rPr>
          <w:color w:val="auto"/>
          <w:sz w:val="22"/>
          <w:szCs w:val="22"/>
        </w:rPr>
        <w:t xml:space="preserve"> </w:t>
      </w:r>
    </w:p>
    <w:p w14:paraId="4A6F3FF0" w14:textId="3C421054" w:rsidR="00EB2992" w:rsidRDefault="00432DA5" w:rsidP="00645829">
      <w:pPr>
        <w:pStyle w:val="Default"/>
        <w:numPr>
          <w:ilvl w:val="1"/>
          <w:numId w:val="13"/>
        </w:numPr>
        <w:ind w:left="1080"/>
        <w:rPr>
          <w:color w:val="auto"/>
          <w:sz w:val="22"/>
          <w:szCs w:val="22"/>
        </w:rPr>
      </w:pPr>
      <w:r w:rsidRPr="00270178">
        <w:rPr>
          <w:b/>
          <w:bCs/>
          <w:color w:val="auto"/>
          <w:sz w:val="22"/>
          <w:szCs w:val="22"/>
          <w:u w:val="single"/>
        </w:rPr>
        <w:t>Permits</w:t>
      </w:r>
      <w:r w:rsidRPr="00270178">
        <w:rPr>
          <w:b/>
          <w:bCs/>
          <w:color w:val="auto"/>
          <w:sz w:val="22"/>
          <w:szCs w:val="22"/>
        </w:rPr>
        <w:t>:</w:t>
      </w:r>
      <w:r w:rsidRPr="00645829">
        <w:rPr>
          <w:color w:val="auto"/>
          <w:sz w:val="22"/>
          <w:szCs w:val="22"/>
        </w:rPr>
        <w:t xml:space="preserve"> </w:t>
      </w:r>
      <w:bookmarkStart w:id="0" w:name="_Hlk101334236"/>
      <w:r w:rsidR="0093185D" w:rsidRPr="00645829">
        <w:rPr>
          <w:color w:val="auto"/>
          <w:sz w:val="22"/>
          <w:szCs w:val="22"/>
        </w:rPr>
        <w:t xml:space="preserve">Anyone present </w:t>
      </w:r>
      <w:r w:rsidR="00814D92" w:rsidRPr="00645829">
        <w:rPr>
          <w:color w:val="auto"/>
          <w:sz w:val="22"/>
          <w:szCs w:val="22"/>
        </w:rPr>
        <w:t>that has submitted</w:t>
      </w:r>
      <w:r w:rsidR="0093185D" w:rsidRPr="00645829">
        <w:rPr>
          <w:color w:val="auto"/>
          <w:sz w:val="22"/>
          <w:szCs w:val="22"/>
        </w:rPr>
        <w:t xml:space="preserve"> </w:t>
      </w:r>
      <w:r w:rsidR="00ED1AD3" w:rsidRPr="00645829">
        <w:rPr>
          <w:color w:val="auto"/>
          <w:sz w:val="22"/>
          <w:szCs w:val="22"/>
        </w:rPr>
        <w:t xml:space="preserve">Zoning Board of Adjustment </w:t>
      </w:r>
      <w:r w:rsidR="00BD17E6" w:rsidRPr="00645829">
        <w:rPr>
          <w:color w:val="auto"/>
          <w:sz w:val="22"/>
          <w:szCs w:val="22"/>
        </w:rPr>
        <w:t>(BOA) i</w:t>
      </w:r>
      <w:r w:rsidR="00ED1AD3" w:rsidRPr="00645829">
        <w:rPr>
          <w:color w:val="auto"/>
          <w:sz w:val="22"/>
          <w:szCs w:val="22"/>
        </w:rPr>
        <w:t xml:space="preserve">tems such as </w:t>
      </w:r>
      <w:r w:rsidR="0093185D" w:rsidRPr="00645829">
        <w:rPr>
          <w:color w:val="auto"/>
          <w:sz w:val="22"/>
          <w:szCs w:val="22"/>
        </w:rPr>
        <w:t xml:space="preserve">a Variance </w:t>
      </w:r>
      <w:r w:rsidR="00ED1AD3" w:rsidRPr="00645829">
        <w:rPr>
          <w:color w:val="auto"/>
          <w:sz w:val="22"/>
          <w:szCs w:val="22"/>
        </w:rPr>
        <w:t>Petition</w:t>
      </w:r>
      <w:r w:rsidR="0093185D" w:rsidRPr="00645829">
        <w:rPr>
          <w:color w:val="auto"/>
          <w:sz w:val="22"/>
          <w:szCs w:val="22"/>
        </w:rPr>
        <w:t xml:space="preserve"> </w:t>
      </w:r>
      <w:r w:rsidR="00BD17E6" w:rsidRPr="00645829">
        <w:rPr>
          <w:color w:val="auto"/>
          <w:sz w:val="22"/>
          <w:szCs w:val="22"/>
        </w:rPr>
        <w:t>(</w:t>
      </w:r>
      <w:r w:rsidR="00BD17E6" w:rsidRPr="00270178">
        <w:rPr>
          <w:i/>
          <w:iCs/>
          <w:color w:val="auto"/>
          <w:sz w:val="22"/>
          <w:szCs w:val="22"/>
        </w:rPr>
        <w:t>VP</w:t>
      </w:r>
      <w:r w:rsidR="00BD17E6" w:rsidRPr="00645829">
        <w:rPr>
          <w:color w:val="auto"/>
          <w:sz w:val="22"/>
          <w:szCs w:val="22"/>
        </w:rPr>
        <w:t xml:space="preserve">) </w:t>
      </w:r>
      <w:r w:rsidR="0093185D" w:rsidRPr="00645829">
        <w:rPr>
          <w:color w:val="auto"/>
          <w:sz w:val="22"/>
          <w:szCs w:val="22"/>
        </w:rPr>
        <w:t>or Conditional Use Petition</w:t>
      </w:r>
      <w:r w:rsidR="00ED1AD3" w:rsidRPr="00645829">
        <w:rPr>
          <w:color w:val="auto"/>
          <w:sz w:val="22"/>
          <w:szCs w:val="22"/>
        </w:rPr>
        <w:t xml:space="preserve"> (</w:t>
      </w:r>
      <w:r w:rsidR="00ED1AD3" w:rsidRPr="00270178">
        <w:rPr>
          <w:i/>
          <w:iCs/>
          <w:color w:val="auto"/>
          <w:sz w:val="22"/>
          <w:szCs w:val="22"/>
        </w:rPr>
        <w:t>CUP</w:t>
      </w:r>
      <w:r w:rsidR="00ED1AD3" w:rsidRPr="00645829">
        <w:rPr>
          <w:color w:val="auto"/>
          <w:sz w:val="22"/>
          <w:szCs w:val="22"/>
        </w:rPr>
        <w:t>)</w:t>
      </w:r>
      <w:r w:rsidR="0093185D" w:rsidRPr="00645829">
        <w:rPr>
          <w:color w:val="auto"/>
          <w:sz w:val="22"/>
          <w:szCs w:val="22"/>
        </w:rPr>
        <w:t xml:space="preserve"> </w:t>
      </w:r>
      <w:r w:rsidR="00316FC9" w:rsidRPr="00645829">
        <w:rPr>
          <w:color w:val="auto"/>
          <w:sz w:val="22"/>
          <w:szCs w:val="22"/>
        </w:rPr>
        <w:t>is still required</w:t>
      </w:r>
      <w:r w:rsidR="0093185D" w:rsidRPr="00645829">
        <w:rPr>
          <w:color w:val="auto"/>
          <w:sz w:val="22"/>
          <w:szCs w:val="22"/>
        </w:rPr>
        <w:t xml:space="preserve"> to get </w:t>
      </w:r>
      <w:r w:rsidR="00814D92" w:rsidRPr="00645829">
        <w:rPr>
          <w:color w:val="auto"/>
          <w:sz w:val="22"/>
          <w:szCs w:val="22"/>
        </w:rPr>
        <w:t xml:space="preserve">their </w:t>
      </w:r>
      <w:r w:rsidR="00814D92" w:rsidRPr="00270178">
        <w:rPr>
          <w:i/>
          <w:iCs/>
          <w:color w:val="auto"/>
          <w:sz w:val="22"/>
          <w:szCs w:val="22"/>
        </w:rPr>
        <w:t>PERMITS</w:t>
      </w:r>
      <w:r w:rsidR="00CA68B6" w:rsidRPr="00645829">
        <w:rPr>
          <w:color w:val="auto"/>
          <w:sz w:val="22"/>
          <w:szCs w:val="22"/>
        </w:rPr>
        <w:t xml:space="preserve"> </w:t>
      </w:r>
      <w:r w:rsidR="0093185D" w:rsidRPr="00645829">
        <w:rPr>
          <w:color w:val="auto"/>
          <w:sz w:val="22"/>
          <w:szCs w:val="22"/>
        </w:rPr>
        <w:t xml:space="preserve">from the Zoning Office </w:t>
      </w:r>
      <w:r w:rsidR="00814D92" w:rsidRPr="00645829">
        <w:rPr>
          <w:color w:val="auto"/>
          <w:sz w:val="22"/>
          <w:szCs w:val="22"/>
        </w:rPr>
        <w:t>before starting</w:t>
      </w:r>
      <w:r w:rsidR="0093185D" w:rsidRPr="00645829">
        <w:rPr>
          <w:color w:val="auto"/>
          <w:sz w:val="22"/>
          <w:szCs w:val="22"/>
        </w:rPr>
        <w:t xml:space="preserve"> </w:t>
      </w:r>
      <w:r w:rsidRPr="00645829">
        <w:rPr>
          <w:color w:val="auto"/>
          <w:sz w:val="22"/>
          <w:szCs w:val="22"/>
        </w:rPr>
        <w:t>their</w:t>
      </w:r>
      <w:r w:rsidR="0093185D" w:rsidRPr="00645829">
        <w:rPr>
          <w:color w:val="auto"/>
          <w:sz w:val="22"/>
          <w:szCs w:val="22"/>
        </w:rPr>
        <w:t xml:space="preserve"> </w:t>
      </w:r>
      <w:r w:rsidR="008C46C3" w:rsidRPr="00645829">
        <w:rPr>
          <w:color w:val="auto"/>
          <w:sz w:val="22"/>
          <w:szCs w:val="22"/>
        </w:rPr>
        <w:t>project if</w:t>
      </w:r>
      <w:r w:rsidR="0093185D" w:rsidRPr="00645829">
        <w:rPr>
          <w:color w:val="auto"/>
          <w:sz w:val="22"/>
          <w:szCs w:val="22"/>
        </w:rPr>
        <w:t xml:space="preserve"> the</w:t>
      </w:r>
      <w:r w:rsidR="00814D92" w:rsidRPr="00645829">
        <w:rPr>
          <w:color w:val="auto"/>
          <w:sz w:val="22"/>
          <w:szCs w:val="22"/>
        </w:rPr>
        <w:t>ir</w:t>
      </w:r>
      <w:r w:rsidR="0093185D" w:rsidRPr="00645829">
        <w:rPr>
          <w:color w:val="auto"/>
          <w:sz w:val="22"/>
          <w:szCs w:val="22"/>
        </w:rPr>
        <w:t xml:space="preserve"> request </w:t>
      </w:r>
      <w:r w:rsidR="00344161">
        <w:rPr>
          <w:color w:val="auto"/>
          <w:sz w:val="22"/>
          <w:szCs w:val="22"/>
        </w:rPr>
        <w:t>is</w:t>
      </w:r>
      <w:r w:rsidR="00814D92" w:rsidRPr="00645829">
        <w:rPr>
          <w:color w:val="auto"/>
          <w:sz w:val="22"/>
          <w:szCs w:val="22"/>
        </w:rPr>
        <w:t xml:space="preserve"> </w:t>
      </w:r>
      <w:r w:rsidR="0093185D" w:rsidRPr="00645829">
        <w:rPr>
          <w:color w:val="auto"/>
          <w:sz w:val="22"/>
          <w:szCs w:val="22"/>
        </w:rPr>
        <w:t>approved</w:t>
      </w:r>
      <w:bookmarkEnd w:id="0"/>
      <w:r w:rsidR="0093185D" w:rsidRPr="00645829">
        <w:rPr>
          <w:color w:val="auto"/>
          <w:sz w:val="22"/>
          <w:szCs w:val="22"/>
        </w:rPr>
        <w:t>.</w:t>
      </w:r>
    </w:p>
    <w:p w14:paraId="03CFBB38" w14:textId="77777777" w:rsidR="00DB27B4" w:rsidRDefault="00DB27B4" w:rsidP="00344161">
      <w:pPr>
        <w:ind w:left="1080"/>
        <w:rPr>
          <w:rFonts w:asciiTheme="minorHAnsi" w:hAnsiTheme="minorHAnsi" w:cstheme="minorHAnsi"/>
          <w:sz w:val="22"/>
          <w:szCs w:val="22"/>
        </w:rPr>
      </w:pPr>
    </w:p>
    <w:p w14:paraId="227316EF" w14:textId="0ACC2160" w:rsidR="00130623" w:rsidRPr="00645829" w:rsidRDefault="00497E60" w:rsidP="00645829">
      <w:pPr>
        <w:numPr>
          <w:ilvl w:val="0"/>
          <w:numId w:val="13"/>
        </w:numPr>
        <w:tabs>
          <w:tab w:val="clear" w:pos="1440"/>
        </w:tabs>
        <w:ind w:left="360" w:hanging="360"/>
        <w:rPr>
          <w:rFonts w:ascii="Calibri" w:hAnsi="Calibri" w:cs="Calibri"/>
          <w:b/>
          <w:sz w:val="22"/>
          <w:szCs w:val="22"/>
        </w:rPr>
      </w:pPr>
      <w:r w:rsidRPr="00645829">
        <w:rPr>
          <w:rFonts w:ascii="Calibri" w:hAnsi="Calibri" w:cs="Calibri"/>
          <w:b/>
          <w:sz w:val="22"/>
          <w:szCs w:val="22"/>
        </w:rPr>
        <w:t>New Business</w:t>
      </w:r>
      <w:r w:rsidR="0090027E" w:rsidRPr="00645829">
        <w:rPr>
          <w:rFonts w:ascii="Calibri" w:hAnsi="Calibri" w:cs="Calibri"/>
          <w:b/>
          <w:sz w:val="22"/>
          <w:szCs w:val="22"/>
        </w:rPr>
        <w:t>:</w:t>
      </w:r>
      <w:r w:rsidR="00C43795" w:rsidRPr="00645829">
        <w:rPr>
          <w:rFonts w:ascii="Calibri" w:hAnsi="Calibri" w:cs="Calibri"/>
          <w:b/>
          <w:sz w:val="22"/>
          <w:szCs w:val="22"/>
        </w:rPr>
        <w:t xml:space="preserve"> </w:t>
      </w:r>
      <w:r w:rsidR="00C43795" w:rsidRPr="00645829">
        <w:rPr>
          <w:rFonts w:ascii="Calibri" w:hAnsi="Calibri" w:cs="Calibri"/>
          <w:i/>
          <w:iCs/>
          <w:sz w:val="22"/>
          <w:szCs w:val="22"/>
        </w:rPr>
        <w:t>Planning/Zoning Commission as</w:t>
      </w:r>
      <w:r w:rsidR="00C43795" w:rsidRPr="00645829">
        <w:rPr>
          <w:rFonts w:ascii="Calibri" w:hAnsi="Calibri" w:cs="Calibri"/>
          <w:sz w:val="22"/>
          <w:szCs w:val="22"/>
        </w:rPr>
        <w:t xml:space="preserve"> </w:t>
      </w:r>
      <w:r w:rsidR="00A24604" w:rsidRPr="00645829">
        <w:rPr>
          <w:rFonts w:ascii="Calibri" w:hAnsi="Calibri" w:cs="Calibri"/>
          <w:b/>
          <w:i/>
          <w:sz w:val="22"/>
          <w:szCs w:val="22"/>
          <w:u w:val="single"/>
        </w:rPr>
        <w:t>Zoning Board of Adjustment (BOA)</w:t>
      </w:r>
    </w:p>
    <w:p w14:paraId="78776DBD" w14:textId="3B2CB3B3" w:rsidR="00304AC1" w:rsidRPr="0006484F" w:rsidRDefault="00304AC1" w:rsidP="00167864">
      <w:pPr>
        <w:pStyle w:val="ListParagraph"/>
        <w:numPr>
          <w:ilvl w:val="0"/>
          <w:numId w:val="1"/>
        </w:numPr>
        <w:rPr>
          <w:rFonts w:ascii="Calibri" w:hAnsi="Calibri" w:cs="Calibri"/>
          <w:sz w:val="22"/>
          <w:szCs w:val="22"/>
          <w:u w:val="single"/>
        </w:rPr>
      </w:pPr>
      <w:bookmarkStart w:id="1" w:name="_Hlk92353126"/>
      <w:r w:rsidRPr="000F6509">
        <w:rPr>
          <w:rFonts w:ascii="Calibri" w:hAnsi="Calibri" w:cs="Calibri"/>
          <w:b/>
          <w:sz w:val="22"/>
          <w:szCs w:val="22"/>
          <w:u w:val="single"/>
        </w:rPr>
        <w:t>Variance to Lot Size</w:t>
      </w:r>
      <w:r w:rsidRPr="000F6509">
        <w:rPr>
          <w:rFonts w:ascii="Calibri" w:hAnsi="Calibri" w:cs="Calibri"/>
          <w:b/>
          <w:sz w:val="22"/>
          <w:szCs w:val="22"/>
        </w:rPr>
        <w:t xml:space="preserve"> </w:t>
      </w:r>
      <w:r w:rsidRPr="000F6509">
        <w:rPr>
          <w:rFonts w:ascii="Calibri" w:hAnsi="Calibri" w:cs="Calibri"/>
          <w:bCs/>
          <w:sz w:val="22"/>
          <w:szCs w:val="22"/>
        </w:rPr>
        <w:t>in an Agriculture Preservation District (AG-P)</w:t>
      </w:r>
      <w:r w:rsidRPr="000F6509">
        <w:rPr>
          <w:rFonts w:ascii="Calibri" w:hAnsi="Calibri" w:cs="Calibri"/>
          <w:sz w:val="22"/>
          <w:szCs w:val="22"/>
        </w:rPr>
        <w:t xml:space="preserve"> described as </w:t>
      </w:r>
      <w:r w:rsidR="00737F0C">
        <w:rPr>
          <w:rFonts w:ascii="Calibri" w:hAnsi="Calibri" w:cs="Calibri"/>
          <w:sz w:val="22"/>
          <w:szCs w:val="22"/>
        </w:rPr>
        <w:t>p</w:t>
      </w:r>
      <w:r w:rsidRPr="000F6509">
        <w:rPr>
          <w:rFonts w:ascii="Calibri" w:hAnsi="Calibri" w:cs="Calibri"/>
          <w:sz w:val="22"/>
          <w:szCs w:val="22"/>
        </w:rPr>
        <w:t xml:space="preserve">roposed </w:t>
      </w:r>
      <w:r w:rsidR="000F6509" w:rsidRPr="000F6509">
        <w:rPr>
          <w:rFonts w:ascii="Calibri" w:hAnsi="Calibri" w:cs="Calibri"/>
          <w:sz w:val="22"/>
          <w:szCs w:val="22"/>
        </w:rPr>
        <w:t>Lot</w:t>
      </w:r>
      <w:r w:rsidRPr="000F6509">
        <w:rPr>
          <w:rFonts w:ascii="Calibri" w:hAnsi="Calibri" w:cs="Calibri"/>
          <w:sz w:val="22"/>
          <w:szCs w:val="22"/>
        </w:rPr>
        <w:t xml:space="preserve"> 1, “</w:t>
      </w:r>
      <w:r w:rsidR="000F6509" w:rsidRPr="000F6509">
        <w:rPr>
          <w:rFonts w:ascii="Calibri" w:hAnsi="Calibri" w:cs="Calibri"/>
          <w:sz w:val="22"/>
          <w:szCs w:val="22"/>
        </w:rPr>
        <w:t>Jordan Engelhart First Addition</w:t>
      </w:r>
      <w:r w:rsidRPr="000F6509">
        <w:rPr>
          <w:rFonts w:ascii="Calibri" w:hAnsi="Calibri" w:cs="Calibri"/>
          <w:sz w:val="22"/>
          <w:szCs w:val="22"/>
        </w:rPr>
        <w:t xml:space="preserve">” </w:t>
      </w:r>
      <w:r w:rsidR="000F6509" w:rsidRPr="000F6509">
        <w:rPr>
          <w:rFonts w:ascii="Calibri" w:hAnsi="Calibri" w:cs="Calibri"/>
          <w:sz w:val="22"/>
          <w:szCs w:val="22"/>
        </w:rPr>
        <w:t xml:space="preserve">in Government Lot 1 and </w:t>
      </w:r>
      <w:r w:rsidRPr="000F6509">
        <w:rPr>
          <w:rFonts w:ascii="Calibri" w:hAnsi="Calibri" w:cs="Calibri"/>
          <w:sz w:val="22"/>
          <w:szCs w:val="22"/>
        </w:rPr>
        <w:t xml:space="preserve">in the </w:t>
      </w:r>
      <w:r w:rsidR="000F6509" w:rsidRPr="000F6509">
        <w:rPr>
          <w:rFonts w:ascii="Calibri" w:hAnsi="Calibri" w:cs="Calibri"/>
          <w:sz w:val="22"/>
          <w:szCs w:val="22"/>
        </w:rPr>
        <w:t>S1/2 of the NE1/4</w:t>
      </w:r>
      <w:r w:rsidRPr="000F6509">
        <w:rPr>
          <w:rFonts w:ascii="Calibri" w:hAnsi="Calibri" w:cs="Calibri"/>
          <w:sz w:val="22"/>
          <w:szCs w:val="22"/>
        </w:rPr>
        <w:t xml:space="preserve"> of Section </w:t>
      </w:r>
      <w:r w:rsidR="000F6509" w:rsidRPr="000F6509">
        <w:rPr>
          <w:rFonts w:ascii="Calibri" w:hAnsi="Calibri" w:cs="Calibri"/>
          <w:sz w:val="22"/>
          <w:szCs w:val="22"/>
        </w:rPr>
        <w:t>6</w:t>
      </w:r>
      <w:r w:rsidRPr="000F6509">
        <w:rPr>
          <w:rFonts w:ascii="Calibri" w:hAnsi="Calibri" w:cs="Calibri"/>
          <w:sz w:val="22"/>
          <w:szCs w:val="22"/>
        </w:rPr>
        <w:t>-T12</w:t>
      </w:r>
      <w:r w:rsidR="000F6509" w:rsidRPr="000F6509">
        <w:rPr>
          <w:rFonts w:ascii="Calibri" w:hAnsi="Calibri" w:cs="Calibri"/>
          <w:sz w:val="22"/>
          <w:szCs w:val="22"/>
        </w:rPr>
        <w:t>6</w:t>
      </w:r>
      <w:r w:rsidRPr="000F6509">
        <w:rPr>
          <w:rFonts w:ascii="Calibri" w:hAnsi="Calibri" w:cs="Calibri"/>
          <w:sz w:val="22"/>
          <w:szCs w:val="22"/>
        </w:rPr>
        <w:t>N-R6</w:t>
      </w:r>
      <w:r w:rsidR="000F6509" w:rsidRPr="000F6509">
        <w:rPr>
          <w:rFonts w:ascii="Calibri" w:hAnsi="Calibri" w:cs="Calibri"/>
          <w:sz w:val="22"/>
          <w:szCs w:val="22"/>
        </w:rPr>
        <w:t>3</w:t>
      </w:r>
      <w:r w:rsidRPr="000F6509">
        <w:rPr>
          <w:rFonts w:ascii="Calibri" w:hAnsi="Calibri" w:cs="Calibri"/>
          <w:sz w:val="22"/>
          <w:szCs w:val="22"/>
        </w:rPr>
        <w:t>W of the 5th P.M., Brown County, South Dakota (</w:t>
      </w:r>
      <w:bookmarkEnd w:id="1"/>
      <w:r w:rsidRPr="000F6509">
        <w:rPr>
          <w:rFonts w:ascii="Calibri" w:hAnsi="Calibri" w:cs="Calibri"/>
          <w:sz w:val="22"/>
          <w:szCs w:val="22"/>
        </w:rPr>
        <w:t>11</w:t>
      </w:r>
      <w:r w:rsidR="000F6509">
        <w:rPr>
          <w:rFonts w:ascii="Calibri" w:hAnsi="Calibri" w:cs="Calibri"/>
          <w:sz w:val="22"/>
          <w:szCs w:val="22"/>
        </w:rPr>
        <w:t>225</w:t>
      </w:r>
      <w:r w:rsidRPr="000F6509">
        <w:rPr>
          <w:rFonts w:ascii="Calibri" w:hAnsi="Calibri" w:cs="Calibri"/>
          <w:sz w:val="22"/>
          <w:szCs w:val="22"/>
        </w:rPr>
        <w:t xml:space="preserve"> 3</w:t>
      </w:r>
      <w:r w:rsidR="000F6509">
        <w:rPr>
          <w:rFonts w:ascii="Calibri" w:hAnsi="Calibri" w:cs="Calibri"/>
          <w:sz w:val="22"/>
          <w:szCs w:val="22"/>
        </w:rPr>
        <w:t>89</w:t>
      </w:r>
      <w:r w:rsidRPr="000F6509">
        <w:rPr>
          <w:rFonts w:ascii="Calibri" w:hAnsi="Calibri" w:cs="Calibri"/>
          <w:sz w:val="22"/>
          <w:szCs w:val="22"/>
          <w:vertAlign w:val="superscript"/>
        </w:rPr>
        <w:t>th</w:t>
      </w:r>
      <w:r w:rsidRPr="000F6509">
        <w:rPr>
          <w:rFonts w:ascii="Calibri" w:hAnsi="Calibri" w:cs="Calibri"/>
          <w:sz w:val="22"/>
          <w:szCs w:val="22"/>
        </w:rPr>
        <w:t xml:space="preserve"> Avenue, </w:t>
      </w:r>
      <w:r w:rsidR="000F6509">
        <w:rPr>
          <w:rFonts w:ascii="Calibri" w:hAnsi="Calibri" w:cs="Calibri"/>
          <w:sz w:val="22"/>
          <w:szCs w:val="22"/>
        </w:rPr>
        <w:t>Brainard</w:t>
      </w:r>
      <w:r w:rsidRPr="000F6509">
        <w:rPr>
          <w:rFonts w:ascii="Calibri" w:hAnsi="Calibri" w:cs="Calibri"/>
          <w:sz w:val="22"/>
          <w:szCs w:val="22"/>
        </w:rPr>
        <w:t xml:space="preserve"> Twp). Submitted by </w:t>
      </w:r>
      <w:r w:rsidR="000F6509">
        <w:rPr>
          <w:rFonts w:ascii="Calibri" w:hAnsi="Calibri" w:cs="Calibri"/>
          <w:sz w:val="22"/>
          <w:szCs w:val="22"/>
        </w:rPr>
        <w:t>Jordan Engelhart</w:t>
      </w:r>
      <w:r w:rsidRPr="000F6509">
        <w:rPr>
          <w:rFonts w:ascii="Calibri" w:hAnsi="Calibri" w:cs="Calibri"/>
          <w:sz w:val="22"/>
          <w:szCs w:val="22"/>
        </w:rPr>
        <w:t xml:space="preserve">. </w:t>
      </w:r>
      <w:r w:rsidR="0006484F">
        <w:rPr>
          <w:rFonts w:ascii="Calibri" w:hAnsi="Calibri" w:cs="Calibri"/>
          <w:sz w:val="22"/>
          <w:szCs w:val="22"/>
        </w:rPr>
        <w:t>A representative was not</w:t>
      </w:r>
      <w:r w:rsidR="000F6509">
        <w:rPr>
          <w:rFonts w:ascii="Calibri" w:hAnsi="Calibri" w:cs="Calibri"/>
          <w:sz w:val="22"/>
          <w:szCs w:val="22"/>
        </w:rPr>
        <w:t xml:space="preserve"> </w:t>
      </w:r>
      <w:r w:rsidR="00DB27B4" w:rsidRPr="000F6509">
        <w:rPr>
          <w:rFonts w:ascii="Calibri" w:hAnsi="Calibri" w:cs="Calibri"/>
          <w:sz w:val="22"/>
          <w:szCs w:val="22"/>
        </w:rPr>
        <w:t xml:space="preserve">in attendance for this item.  </w:t>
      </w:r>
      <w:r w:rsidRPr="000F6509">
        <w:rPr>
          <w:rFonts w:ascii="Calibri" w:hAnsi="Calibri" w:cs="Calibri"/>
          <w:sz w:val="22"/>
          <w:szCs w:val="22"/>
        </w:rPr>
        <w:t xml:space="preserve">Following discussion on FoF, Kurth moved, and </w:t>
      </w:r>
      <w:r w:rsidR="0006484F">
        <w:rPr>
          <w:rFonts w:ascii="Calibri" w:hAnsi="Calibri" w:cs="Calibri"/>
          <w:sz w:val="22"/>
          <w:szCs w:val="22"/>
        </w:rPr>
        <w:t>North</w:t>
      </w:r>
      <w:r w:rsidRPr="000F6509">
        <w:rPr>
          <w:rFonts w:ascii="Calibri" w:hAnsi="Calibri" w:cs="Calibri"/>
          <w:sz w:val="22"/>
          <w:szCs w:val="22"/>
        </w:rPr>
        <w:t xml:space="preserve"> seconded to </w:t>
      </w:r>
      <w:r w:rsidRPr="000F6509">
        <w:rPr>
          <w:rFonts w:ascii="Calibri" w:hAnsi="Calibri" w:cs="Calibri"/>
          <w:b/>
          <w:i/>
          <w:sz w:val="22"/>
          <w:szCs w:val="22"/>
          <w:u w:val="single"/>
        </w:rPr>
        <w:t>approve the finding of facts</w:t>
      </w:r>
      <w:r w:rsidRPr="000F6509">
        <w:rPr>
          <w:rFonts w:ascii="Calibri" w:hAnsi="Calibri" w:cs="Calibri"/>
          <w:sz w:val="22"/>
          <w:szCs w:val="22"/>
        </w:rPr>
        <w:t xml:space="preserve"> as presented. Also following discussion Kurth moved, and </w:t>
      </w:r>
      <w:r w:rsidR="0006484F">
        <w:rPr>
          <w:rFonts w:ascii="Calibri" w:hAnsi="Calibri" w:cs="Calibri"/>
          <w:sz w:val="22"/>
          <w:szCs w:val="22"/>
        </w:rPr>
        <w:t>North</w:t>
      </w:r>
      <w:r w:rsidRPr="000F6509">
        <w:rPr>
          <w:rFonts w:ascii="Calibri" w:hAnsi="Calibri" w:cs="Calibri"/>
          <w:sz w:val="22"/>
          <w:szCs w:val="22"/>
        </w:rPr>
        <w:t xml:space="preserve"> seconded to </w:t>
      </w:r>
      <w:r w:rsidRPr="000F6509">
        <w:rPr>
          <w:rFonts w:ascii="Calibri" w:hAnsi="Calibri" w:cs="Calibri"/>
          <w:b/>
          <w:bCs/>
          <w:i/>
          <w:iCs/>
          <w:sz w:val="22"/>
          <w:szCs w:val="22"/>
          <w:u w:val="single"/>
        </w:rPr>
        <w:t>approve the variance to lot size</w:t>
      </w:r>
      <w:r w:rsidRPr="000F6509">
        <w:rPr>
          <w:rFonts w:ascii="Calibri" w:hAnsi="Calibri" w:cs="Calibri"/>
          <w:sz w:val="22"/>
          <w:szCs w:val="22"/>
        </w:rPr>
        <w:t xml:space="preserve"> in an Agriculture Preservation District (AG-P), all members voting aye, motion carried.</w:t>
      </w:r>
    </w:p>
    <w:p w14:paraId="7131043D" w14:textId="6CAA06CA" w:rsidR="0006484F" w:rsidRPr="0006484F" w:rsidRDefault="0006484F" w:rsidP="0006484F">
      <w:pPr>
        <w:pStyle w:val="ListParagraph"/>
        <w:numPr>
          <w:ilvl w:val="0"/>
          <w:numId w:val="1"/>
        </w:numPr>
        <w:rPr>
          <w:rFonts w:ascii="Calibri" w:hAnsi="Calibri" w:cs="Calibri"/>
          <w:sz w:val="22"/>
          <w:szCs w:val="22"/>
          <w:u w:val="single"/>
        </w:rPr>
      </w:pPr>
      <w:r w:rsidRPr="000F6509">
        <w:rPr>
          <w:rFonts w:ascii="Calibri" w:hAnsi="Calibri" w:cs="Calibri"/>
          <w:b/>
          <w:sz w:val="22"/>
          <w:szCs w:val="22"/>
          <w:u w:val="single"/>
        </w:rPr>
        <w:t>Variance to Lot Size</w:t>
      </w:r>
      <w:r w:rsidRPr="000F6509">
        <w:rPr>
          <w:rFonts w:ascii="Calibri" w:hAnsi="Calibri" w:cs="Calibri"/>
          <w:b/>
          <w:sz w:val="22"/>
          <w:szCs w:val="22"/>
        </w:rPr>
        <w:t xml:space="preserve"> </w:t>
      </w:r>
      <w:r w:rsidRPr="000F6509">
        <w:rPr>
          <w:rFonts w:ascii="Calibri" w:hAnsi="Calibri" w:cs="Calibri"/>
          <w:bCs/>
          <w:sz w:val="22"/>
          <w:szCs w:val="22"/>
        </w:rPr>
        <w:t>in an Agriculture Preservation District (AG-P)</w:t>
      </w:r>
      <w:r w:rsidRPr="000F6509">
        <w:rPr>
          <w:rFonts w:ascii="Calibri" w:hAnsi="Calibri" w:cs="Calibri"/>
          <w:sz w:val="22"/>
          <w:szCs w:val="22"/>
        </w:rPr>
        <w:t xml:space="preserve"> described as Lot 1</w:t>
      </w:r>
      <w:r>
        <w:rPr>
          <w:rFonts w:ascii="Calibri" w:hAnsi="Calibri" w:cs="Calibri"/>
          <w:sz w:val="22"/>
          <w:szCs w:val="22"/>
        </w:rPr>
        <w:t xml:space="preserve"> &amp; 2</w:t>
      </w:r>
      <w:r w:rsidRPr="000F6509">
        <w:rPr>
          <w:rFonts w:ascii="Calibri" w:hAnsi="Calibri" w:cs="Calibri"/>
          <w:sz w:val="22"/>
          <w:szCs w:val="22"/>
        </w:rPr>
        <w:t>, “</w:t>
      </w:r>
      <w:r>
        <w:rPr>
          <w:rFonts w:ascii="Calibri" w:hAnsi="Calibri" w:cs="Calibri"/>
          <w:sz w:val="22"/>
          <w:szCs w:val="22"/>
        </w:rPr>
        <w:t>C. Bonn</w:t>
      </w:r>
      <w:r w:rsidRPr="000F6509">
        <w:rPr>
          <w:rFonts w:ascii="Calibri" w:hAnsi="Calibri" w:cs="Calibri"/>
          <w:sz w:val="22"/>
          <w:szCs w:val="22"/>
        </w:rPr>
        <w:t xml:space="preserve"> Addition” in the </w:t>
      </w:r>
      <w:r>
        <w:rPr>
          <w:rFonts w:ascii="Calibri" w:hAnsi="Calibri" w:cs="Calibri"/>
          <w:sz w:val="22"/>
          <w:szCs w:val="22"/>
        </w:rPr>
        <w:t>E</w:t>
      </w:r>
      <w:r w:rsidRPr="000F6509">
        <w:rPr>
          <w:rFonts w:ascii="Calibri" w:hAnsi="Calibri" w:cs="Calibri"/>
          <w:sz w:val="22"/>
          <w:szCs w:val="22"/>
        </w:rPr>
        <w:t>1/2 of the E1/</w:t>
      </w:r>
      <w:r>
        <w:rPr>
          <w:rFonts w:ascii="Calibri" w:hAnsi="Calibri" w:cs="Calibri"/>
          <w:sz w:val="22"/>
          <w:szCs w:val="22"/>
        </w:rPr>
        <w:t>2</w:t>
      </w:r>
      <w:r w:rsidRPr="000F6509">
        <w:rPr>
          <w:rFonts w:ascii="Calibri" w:hAnsi="Calibri" w:cs="Calibri"/>
          <w:sz w:val="22"/>
          <w:szCs w:val="22"/>
        </w:rPr>
        <w:t xml:space="preserve"> </w:t>
      </w:r>
      <w:r>
        <w:rPr>
          <w:rFonts w:ascii="Calibri" w:hAnsi="Calibri" w:cs="Calibri"/>
          <w:sz w:val="22"/>
          <w:szCs w:val="22"/>
        </w:rPr>
        <w:t xml:space="preserve">of the SE1/4 </w:t>
      </w:r>
      <w:r w:rsidRPr="000F6509">
        <w:rPr>
          <w:rFonts w:ascii="Calibri" w:hAnsi="Calibri" w:cs="Calibri"/>
          <w:sz w:val="22"/>
          <w:szCs w:val="22"/>
        </w:rPr>
        <w:t xml:space="preserve">of Section </w:t>
      </w:r>
      <w:r>
        <w:rPr>
          <w:rFonts w:ascii="Calibri" w:hAnsi="Calibri" w:cs="Calibri"/>
          <w:sz w:val="22"/>
          <w:szCs w:val="22"/>
        </w:rPr>
        <w:t>24</w:t>
      </w:r>
      <w:r w:rsidRPr="000F6509">
        <w:rPr>
          <w:rFonts w:ascii="Calibri" w:hAnsi="Calibri" w:cs="Calibri"/>
          <w:sz w:val="22"/>
          <w:szCs w:val="22"/>
        </w:rPr>
        <w:t>-T12</w:t>
      </w:r>
      <w:r>
        <w:rPr>
          <w:rFonts w:ascii="Calibri" w:hAnsi="Calibri" w:cs="Calibri"/>
          <w:sz w:val="22"/>
          <w:szCs w:val="22"/>
        </w:rPr>
        <w:t>2</w:t>
      </w:r>
      <w:r w:rsidRPr="000F6509">
        <w:rPr>
          <w:rFonts w:ascii="Calibri" w:hAnsi="Calibri" w:cs="Calibri"/>
          <w:sz w:val="22"/>
          <w:szCs w:val="22"/>
        </w:rPr>
        <w:t>N-R6</w:t>
      </w:r>
      <w:r>
        <w:rPr>
          <w:rFonts w:ascii="Calibri" w:hAnsi="Calibri" w:cs="Calibri"/>
          <w:sz w:val="22"/>
          <w:szCs w:val="22"/>
        </w:rPr>
        <w:t>1</w:t>
      </w:r>
      <w:r w:rsidRPr="000F6509">
        <w:rPr>
          <w:rFonts w:ascii="Calibri" w:hAnsi="Calibri" w:cs="Calibri"/>
          <w:sz w:val="22"/>
          <w:szCs w:val="22"/>
        </w:rPr>
        <w:t>W of the 5th P.M., Brown County, South Dakota (</w:t>
      </w:r>
      <w:r>
        <w:rPr>
          <w:rFonts w:ascii="Calibri" w:hAnsi="Calibri" w:cs="Calibri"/>
          <w:sz w:val="22"/>
          <w:szCs w:val="22"/>
        </w:rPr>
        <w:t>13995</w:t>
      </w:r>
      <w:r w:rsidRPr="000F6509">
        <w:rPr>
          <w:rFonts w:ascii="Calibri" w:hAnsi="Calibri" w:cs="Calibri"/>
          <w:sz w:val="22"/>
          <w:szCs w:val="22"/>
        </w:rPr>
        <w:t xml:space="preserve"> </w:t>
      </w:r>
      <w:r>
        <w:rPr>
          <w:rFonts w:ascii="Calibri" w:hAnsi="Calibri" w:cs="Calibri"/>
          <w:sz w:val="22"/>
          <w:szCs w:val="22"/>
        </w:rPr>
        <w:t>406</w:t>
      </w:r>
      <w:r w:rsidRPr="000F6509">
        <w:rPr>
          <w:rFonts w:ascii="Calibri" w:hAnsi="Calibri" w:cs="Calibri"/>
          <w:sz w:val="22"/>
          <w:szCs w:val="22"/>
          <w:vertAlign w:val="superscript"/>
        </w:rPr>
        <w:t>th</w:t>
      </w:r>
      <w:r w:rsidRPr="000F6509">
        <w:rPr>
          <w:rFonts w:ascii="Calibri" w:hAnsi="Calibri" w:cs="Calibri"/>
          <w:sz w:val="22"/>
          <w:szCs w:val="22"/>
        </w:rPr>
        <w:t xml:space="preserve"> Avenue, </w:t>
      </w:r>
      <w:r>
        <w:rPr>
          <w:rFonts w:ascii="Calibri" w:hAnsi="Calibri" w:cs="Calibri"/>
          <w:sz w:val="22"/>
          <w:szCs w:val="22"/>
        </w:rPr>
        <w:t>West Hanson</w:t>
      </w:r>
      <w:r w:rsidRPr="000F6509">
        <w:rPr>
          <w:rFonts w:ascii="Calibri" w:hAnsi="Calibri" w:cs="Calibri"/>
          <w:sz w:val="22"/>
          <w:szCs w:val="22"/>
        </w:rPr>
        <w:t xml:space="preserve"> Twp). Submitted by </w:t>
      </w:r>
      <w:r>
        <w:rPr>
          <w:rFonts w:ascii="Calibri" w:hAnsi="Calibri" w:cs="Calibri"/>
          <w:sz w:val="22"/>
          <w:szCs w:val="22"/>
        </w:rPr>
        <w:t>Cody Bonn</w:t>
      </w:r>
      <w:r w:rsidRPr="000F6509">
        <w:rPr>
          <w:rFonts w:ascii="Calibri" w:hAnsi="Calibri" w:cs="Calibri"/>
          <w:sz w:val="22"/>
          <w:szCs w:val="22"/>
        </w:rPr>
        <w:t xml:space="preserve">. </w:t>
      </w:r>
      <w:r>
        <w:rPr>
          <w:rFonts w:ascii="Calibri" w:hAnsi="Calibri" w:cs="Calibri"/>
          <w:sz w:val="22"/>
          <w:szCs w:val="22"/>
        </w:rPr>
        <w:t xml:space="preserve">A representative was not </w:t>
      </w:r>
      <w:r w:rsidRPr="000F6509">
        <w:rPr>
          <w:rFonts w:ascii="Calibri" w:hAnsi="Calibri" w:cs="Calibri"/>
          <w:sz w:val="22"/>
          <w:szCs w:val="22"/>
        </w:rPr>
        <w:t xml:space="preserve">in attendance for this item.  Following discussion on FoF, </w:t>
      </w:r>
      <w:r>
        <w:rPr>
          <w:rFonts w:ascii="Calibri" w:hAnsi="Calibri" w:cs="Calibri"/>
          <w:sz w:val="22"/>
          <w:szCs w:val="22"/>
        </w:rPr>
        <w:t>Gage</w:t>
      </w:r>
      <w:r w:rsidRPr="000F6509">
        <w:rPr>
          <w:rFonts w:ascii="Calibri" w:hAnsi="Calibri" w:cs="Calibri"/>
          <w:sz w:val="22"/>
          <w:szCs w:val="22"/>
        </w:rPr>
        <w:t xml:space="preserve"> moved, and </w:t>
      </w:r>
      <w:r>
        <w:rPr>
          <w:rFonts w:ascii="Calibri" w:hAnsi="Calibri" w:cs="Calibri"/>
          <w:sz w:val="22"/>
          <w:szCs w:val="22"/>
        </w:rPr>
        <w:t>Bettmann</w:t>
      </w:r>
      <w:r w:rsidRPr="000F6509">
        <w:rPr>
          <w:rFonts w:ascii="Calibri" w:hAnsi="Calibri" w:cs="Calibri"/>
          <w:sz w:val="22"/>
          <w:szCs w:val="22"/>
        </w:rPr>
        <w:t xml:space="preserve"> seconded to </w:t>
      </w:r>
      <w:r w:rsidRPr="000F6509">
        <w:rPr>
          <w:rFonts w:ascii="Calibri" w:hAnsi="Calibri" w:cs="Calibri"/>
          <w:b/>
          <w:i/>
          <w:sz w:val="22"/>
          <w:szCs w:val="22"/>
          <w:u w:val="single"/>
        </w:rPr>
        <w:t>approve the finding of facts</w:t>
      </w:r>
      <w:r w:rsidRPr="000F6509">
        <w:rPr>
          <w:rFonts w:ascii="Calibri" w:hAnsi="Calibri" w:cs="Calibri"/>
          <w:sz w:val="22"/>
          <w:szCs w:val="22"/>
        </w:rPr>
        <w:t xml:space="preserve"> as presented. Also following discussion </w:t>
      </w:r>
      <w:r>
        <w:rPr>
          <w:rFonts w:ascii="Calibri" w:hAnsi="Calibri" w:cs="Calibri"/>
          <w:sz w:val="22"/>
          <w:szCs w:val="22"/>
        </w:rPr>
        <w:t>Gage</w:t>
      </w:r>
      <w:r w:rsidRPr="000F6509">
        <w:rPr>
          <w:rFonts w:ascii="Calibri" w:hAnsi="Calibri" w:cs="Calibri"/>
          <w:sz w:val="22"/>
          <w:szCs w:val="22"/>
        </w:rPr>
        <w:t xml:space="preserve"> moved, and </w:t>
      </w:r>
      <w:r>
        <w:rPr>
          <w:rFonts w:ascii="Calibri" w:hAnsi="Calibri" w:cs="Calibri"/>
          <w:sz w:val="22"/>
          <w:szCs w:val="22"/>
        </w:rPr>
        <w:t>Bettmann</w:t>
      </w:r>
      <w:r w:rsidRPr="000F6509">
        <w:rPr>
          <w:rFonts w:ascii="Calibri" w:hAnsi="Calibri" w:cs="Calibri"/>
          <w:sz w:val="22"/>
          <w:szCs w:val="22"/>
        </w:rPr>
        <w:t xml:space="preserve"> seconded to </w:t>
      </w:r>
      <w:r w:rsidRPr="000F6509">
        <w:rPr>
          <w:rFonts w:ascii="Calibri" w:hAnsi="Calibri" w:cs="Calibri"/>
          <w:b/>
          <w:bCs/>
          <w:i/>
          <w:iCs/>
          <w:sz w:val="22"/>
          <w:szCs w:val="22"/>
          <w:u w:val="single"/>
        </w:rPr>
        <w:t>approve the variance to lot size</w:t>
      </w:r>
      <w:r w:rsidRPr="000F6509">
        <w:rPr>
          <w:rFonts w:ascii="Calibri" w:hAnsi="Calibri" w:cs="Calibri"/>
          <w:sz w:val="22"/>
          <w:szCs w:val="22"/>
        </w:rPr>
        <w:t xml:space="preserve"> in an Agriculture Preservation District (AG-P), all members voting aye, motion carried.</w:t>
      </w:r>
    </w:p>
    <w:p w14:paraId="12125E79" w14:textId="77777777" w:rsidR="008E2732" w:rsidRPr="008E2732" w:rsidRDefault="008E2732" w:rsidP="00B3466D">
      <w:pPr>
        <w:pStyle w:val="ListParagraph"/>
        <w:ind w:left="0"/>
        <w:jc w:val="center"/>
        <w:rPr>
          <w:rFonts w:ascii="Calibri" w:hAnsi="Calibri" w:cs="Calibri"/>
          <w:bCs/>
          <w:sz w:val="20"/>
          <w:szCs w:val="20"/>
        </w:rPr>
      </w:pPr>
    </w:p>
    <w:p w14:paraId="50317E28" w14:textId="0AB26F42" w:rsidR="002A2C4E" w:rsidRPr="009E2C97" w:rsidRDefault="008474F5" w:rsidP="002A2C4E">
      <w:pPr>
        <w:pBdr>
          <w:top w:val="single" w:sz="4" w:space="1" w:color="auto"/>
          <w:bottom w:val="single" w:sz="4" w:space="1" w:color="auto"/>
        </w:pBdr>
        <w:jc w:val="center"/>
        <w:rPr>
          <w:rFonts w:ascii="Calibri" w:hAnsi="Calibri" w:cs="Calibri"/>
          <w:b/>
          <w:i/>
          <w:color w:val="0000FF"/>
          <w:sz w:val="22"/>
          <w:szCs w:val="22"/>
        </w:rPr>
      </w:pPr>
      <w:r w:rsidRPr="009E2C97">
        <w:rPr>
          <w:rFonts w:ascii="Calibri" w:hAnsi="Calibri" w:cs="Calibri"/>
          <w:b/>
          <w:i/>
          <w:color w:val="0000FF"/>
          <w:sz w:val="22"/>
          <w:szCs w:val="22"/>
        </w:rPr>
        <w:t>Completed as Zoning Board of Adjustment (BOA)</w:t>
      </w:r>
      <w:r w:rsidR="009E2C97" w:rsidRPr="009E2C97">
        <w:rPr>
          <w:rFonts w:ascii="Calibri" w:hAnsi="Calibri" w:cs="Calibri"/>
          <w:b/>
          <w:i/>
          <w:color w:val="0000FF"/>
          <w:sz w:val="22"/>
          <w:szCs w:val="22"/>
        </w:rPr>
        <w:t xml:space="preserve"> Agenda</w:t>
      </w:r>
      <w:r w:rsidRPr="009E2C97">
        <w:rPr>
          <w:rFonts w:ascii="Calibri" w:hAnsi="Calibri" w:cs="Calibri"/>
          <w:b/>
          <w:i/>
          <w:color w:val="0000FF"/>
          <w:sz w:val="22"/>
          <w:szCs w:val="22"/>
        </w:rPr>
        <w:t xml:space="preserve"> &amp; going to Planning Commission</w:t>
      </w:r>
      <w:r w:rsidR="009E2C97" w:rsidRPr="009E2C97">
        <w:rPr>
          <w:rFonts w:ascii="Calibri" w:hAnsi="Calibri" w:cs="Calibri"/>
          <w:b/>
          <w:i/>
          <w:color w:val="0000FF"/>
          <w:sz w:val="22"/>
          <w:szCs w:val="22"/>
        </w:rPr>
        <w:t xml:space="preserve"> Agenda</w:t>
      </w:r>
    </w:p>
    <w:p w14:paraId="72E49138" w14:textId="76980E32" w:rsidR="00111C5D" w:rsidRPr="00C651EE" w:rsidRDefault="00111C5D" w:rsidP="00111C5D">
      <w:pPr>
        <w:tabs>
          <w:tab w:val="left" w:pos="3060"/>
        </w:tabs>
        <w:jc w:val="center"/>
        <w:rPr>
          <w:rFonts w:ascii="Calibri" w:hAnsi="Calibri" w:cs="Calibri"/>
          <w:b/>
          <w:i/>
          <w:iCs/>
          <w:color w:val="0000FF"/>
          <w:sz w:val="120"/>
          <w:szCs w:val="120"/>
        </w:rPr>
      </w:pPr>
      <w:r w:rsidRPr="00C651EE">
        <w:rPr>
          <w:rFonts w:ascii="Calibri" w:hAnsi="Calibri" w:cs="Calibri"/>
          <w:b/>
          <w:i/>
          <w:iCs/>
          <w:color w:val="0000FF"/>
          <w:sz w:val="120"/>
          <w:szCs w:val="120"/>
        </w:rPr>
        <w:t>MINUTES</w:t>
      </w:r>
    </w:p>
    <w:p w14:paraId="47A70299" w14:textId="77777777" w:rsidR="00B3466D" w:rsidRPr="00B3466D" w:rsidRDefault="00B3466D" w:rsidP="00B3466D">
      <w:pPr>
        <w:jc w:val="center"/>
        <w:rPr>
          <w:rFonts w:ascii="Calibri" w:hAnsi="Calibri" w:cs="Tahoma"/>
          <w:b/>
          <w:i/>
          <w:iCs/>
          <w:color w:val="0000FF"/>
          <w:sz w:val="40"/>
          <w:szCs w:val="40"/>
        </w:rPr>
      </w:pPr>
      <w:r w:rsidRPr="00B3466D">
        <w:rPr>
          <w:rFonts w:ascii="Calibri" w:hAnsi="Calibri" w:cs="Tahoma"/>
          <w:b/>
          <w:i/>
          <w:iCs/>
          <w:color w:val="0000FF"/>
          <w:sz w:val="40"/>
          <w:szCs w:val="40"/>
        </w:rPr>
        <w:t>REGULAR SCHEDULED MEETING</w:t>
      </w:r>
    </w:p>
    <w:p w14:paraId="1CB6EBE2" w14:textId="00014AA3" w:rsidR="00993445" w:rsidRPr="00304AC1" w:rsidRDefault="00993445" w:rsidP="00304AC1">
      <w:pPr>
        <w:jc w:val="center"/>
        <w:rPr>
          <w:rFonts w:ascii="Calibri" w:hAnsi="Calibri" w:cs="Tahoma"/>
          <w:b/>
          <w:i/>
          <w:iCs/>
          <w:color w:val="0000FF"/>
          <w:sz w:val="40"/>
          <w:szCs w:val="40"/>
        </w:rPr>
      </w:pPr>
      <w:r w:rsidRPr="006C3768">
        <w:rPr>
          <w:rFonts w:ascii="Calibri" w:hAnsi="Calibri" w:cs="Tahoma"/>
          <w:b/>
          <w:i/>
          <w:iCs/>
          <w:color w:val="0000FF"/>
          <w:sz w:val="40"/>
          <w:szCs w:val="40"/>
        </w:rPr>
        <w:t xml:space="preserve">BROWN COUNTY </w:t>
      </w:r>
      <w:r w:rsidRPr="00B54157">
        <w:rPr>
          <w:rFonts w:ascii="Calibri" w:hAnsi="Calibri" w:cs="Tahoma"/>
          <w:b/>
          <w:i/>
          <w:iCs/>
          <w:color w:val="0000FF"/>
          <w:sz w:val="40"/>
          <w:szCs w:val="40"/>
          <w:u w:val="single"/>
        </w:rPr>
        <w:t>PLANNING COMMISSION</w:t>
      </w:r>
      <w:r w:rsidRPr="006C3768">
        <w:rPr>
          <w:rFonts w:ascii="Calibri" w:hAnsi="Calibri" w:cs="Tahoma"/>
          <w:b/>
          <w:i/>
          <w:iCs/>
          <w:color w:val="0000FF"/>
          <w:sz w:val="40"/>
          <w:szCs w:val="40"/>
        </w:rPr>
        <w:t xml:space="preserve"> </w:t>
      </w:r>
      <w:r w:rsidRPr="00993445">
        <w:rPr>
          <w:rFonts w:ascii="Calibri" w:hAnsi="Calibri" w:cs="Calibri"/>
          <w:i/>
          <w:iCs/>
        </w:rPr>
        <w:t xml:space="preserve">     </w:t>
      </w:r>
    </w:p>
    <w:p w14:paraId="3083F347" w14:textId="47342ADA" w:rsidR="00993445" w:rsidRPr="006C3768" w:rsidRDefault="00993445" w:rsidP="00993445">
      <w:pPr>
        <w:ind w:left="-720"/>
        <w:jc w:val="center"/>
        <w:rPr>
          <w:rFonts w:ascii="Calibri" w:hAnsi="Calibri" w:cs="Calibri"/>
          <w:i/>
          <w:iCs/>
        </w:rPr>
      </w:pPr>
      <w:r>
        <w:rPr>
          <w:rFonts w:ascii="Calibri" w:hAnsi="Calibri" w:cs="Calibri"/>
          <w:i/>
          <w:iCs/>
        </w:rPr>
        <w:t xml:space="preserve">         </w:t>
      </w:r>
      <w:r w:rsidR="00304AC1">
        <w:rPr>
          <w:rFonts w:ascii="Calibri" w:hAnsi="Calibri" w:cs="Calibri"/>
          <w:i/>
          <w:iCs/>
        </w:rPr>
        <w:t xml:space="preserve"> </w:t>
      </w:r>
      <w:r>
        <w:rPr>
          <w:rFonts w:ascii="Calibri" w:hAnsi="Calibri" w:cs="Calibri"/>
          <w:i/>
          <w:iCs/>
        </w:rPr>
        <w:t xml:space="preserve">TUESDAY, </w:t>
      </w:r>
      <w:r w:rsidR="0006484F">
        <w:rPr>
          <w:rFonts w:ascii="Calibri" w:hAnsi="Calibri" w:cs="Calibri"/>
          <w:i/>
          <w:iCs/>
        </w:rPr>
        <w:t>April 18</w:t>
      </w:r>
      <w:r>
        <w:rPr>
          <w:rFonts w:ascii="Calibri" w:hAnsi="Calibri" w:cs="Calibri"/>
          <w:i/>
          <w:iCs/>
        </w:rPr>
        <w:t>, 2023 - 7:00 P.M.</w:t>
      </w:r>
    </w:p>
    <w:p w14:paraId="5118AAC8" w14:textId="77777777" w:rsidR="00993445" w:rsidRPr="006C3768" w:rsidRDefault="00993445" w:rsidP="00993445">
      <w:pPr>
        <w:tabs>
          <w:tab w:val="left" w:pos="180"/>
          <w:tab w:val="left" w:pos="5100"/>
        </w:tabs>
        <w:ind w:left="-720"/>
        <w:jc w:val="center"/>
        <w:rPr>
          <w:rFonts w:ascii="Calibri" w:hAnsi="Calibri" w:cs="Calibri"/>
          <w:b/>
          <w:bCs/>
          <w:i/>
          <w:iCs/>
        </w:rPr>
      </w:pPr>
      <w:r w:rsidRPr="006C3768">
        <w:rPr>
          <w:rFonts w:ascii="Calibri" w:hAnsi="Calibri" w:cs="Calibri"/>
          <w:i/>
          <w:iCs/>
        </w:rPr>
        <w:t xml:space="preserve">        BROWN COUNTY COURTHOUSE</w:t>
      </w:r>
      <w:r>
        <w:rPr>
          <w:rFonts w:ascii="Calibri" w:hAnsi="Calibri" w:cs="Calibri"/>
          <w:i/>
          <w:iCs/>
        </w:rPr>
        <w:t xml:space="preserve"> ANNEX</w:t>
      </w:r>
      <w:r w:rsidRPr="006C3768">
        <w:rPr>
          <w:rFonts w:ascii="Calibri" w:hAnsi="Calibri" w:cs="Calibri"/>
          <w:i/>
          <w:iCs/>
        </w:rPr>
        <w:t xml:space="preserve"> in the BASEMENT COMMUNITY ROOM</w:t>
      </w:r>
    </w:p>
    <w:p w14:paraId="672F67A9" w14:textId="77777777" w:rsidR="005C1A0E" w:rsidRPr="007A0BC3" w:rsidRDefault="005C1A0E" w:rsidP="00884A2E">
      <w:pPr>
        <w:ind w:left="360" w:hanging="360"/>
        <w:jc w:val="center"/>
        <w:rPr>
          <w:rFonts w:ascii="Calibri" w:hAnsi="Calibri" w:cs="Calibri"/>
          <w:b/>
          <w:sz w:val="22"/>
          <w:szCs w:val="22"/>
        </w:rPr>
      </w:pPr>
    </w:p>
    <w:p w14:paraId="20A89AC9" w14:textId="757C92E9" w:rsidR="008474F5" w:rsidRPr="007A0BC3" w:rsidRDefault="00CD501D" w:rsidP="00884A2E">
      <w:pPr>
        <w:numPr>
          <w:ilvl w:val="0"/>
          <w:numId w:val="16"/>
        </w:numPr>
        <w:ind w:left="360" w:hanging="360"/>
        <w:rPr>
          <w:rFonts w:ascii="Calibri" w:hAnsi="Calibri" w:cs="Calibri"/>
          <w:b/>
          <w:sz w:val="22"/>
          <w:szCs w:val="22"/>
        </w:rPr>
      </w:pPr>
      <w:r w:rsidRPr="007A0BC3">
        <w:rPr>
          <w:rFonts w:ascii="Calibri" w:hAnsi="Calibri" w:cs="Calibri"/>
          <w:b/>
          <w:sz w:val="22"/>
          <w:szCs w:val="22"/>
        </w:rPr>
        <w:t>Old Business:</w:t>
      </w:r>
      <w:r w:rsidR="003C057D" w:rsidRPr="007A0BC3">
        <w:rPr>
          <w:rFonts w:ascii="Calibri" w:hAnsi="Calibri" w:cs="Calibri"/>
          <w:b/>
          <w:sz w:val="22"/>
          <w:szCs w:val="22"/>
        </w:rPr>
        <w:t xml:space="preserve"> </w:t>
      </w:r>
      <w:r w:rsidR="00A729E4" w:rsidRPr="007A0BC3">
        <w:rPr>
          <w:rFonts w:ascii="Calibri" w:hAnsi="Calibri" w:cs="Calibri"/>
          <w:bCs/>
          <w:iCs/>
          <w:sz w:val="22"/>
          <w:szCs w:val="22"/>
        </w:rPr>
        <w:t>Discussion</w:t>
      </w:r>
      <w:r w:rsidR="009E2C97">
        <w:rPr>
          <w:rFonts w:ascii="Calibri" w:hAnsi="Calibri" w:cs="Calibri"/>
          <w:bCs/>
          <w:iCs/>
          <w:sz w:val="22"/>
          <w:szCs w:val="22"/>
        </w:rPr>
        <w:t xml:space="preserve"> on </w:t>
      </w:r>
      <w:r w:rsidR="009E2C97" w:rsidRPr="007A0BC3">
        <w:rPr>
          <w:rFonts w:ascii="Calibri" w:hAnsi="Calibri" w:cs="Calibri"/>
          <w:bCs/>
          <w:sz w:val="22"/>
          <w:szCs w:val="22"/>
        </w:rPr>
        <w:t>A</w:t>
      </w:r>
      <w:r w:rsidR="009E2C97" w:rsidRPr="007A0BC3">
        <w:rPr>
          <w:rFonts w:ascii="Calibri" w:hAnsi="Calibri" w:cs="Calibri"/>
          <w:bCs/>
          <w:iCs/>
          <w:sz w:val="22"/>
          <w:szCs w:val="22"/>
        </w:rPr>
        <w:t>mendment</w:t>
      </w:r>
      <w:r w:rsidR="009E2C97">
        <w:rPr>
          <w:rFonts w:ascii="Calibri" w:hAnsi="Calibri" w:cs="Calibri"/>
          <w:bCs/>
          <w:iCs/>
          <w:sz w:val="22"/>
          <w:szCs w:val="22"/>
        </w:rPr>
        <w:t>s</w:t>
      </w:r>
      <w:r w:rsidR="00A729E4" w:rsidRPr="007A0BC3">
        <w:rPr>
          <w:rFonts w:ascii="Calibri" w:hAnsi="Calibri" w:cs="Calibri"/>
          <w:bCs/>
          <w:iCs/>
          <w:sz w:val="22"/>
          <w:szCs w:val="22"/>
        </w:rPr>
        <w:t xml:space="preserve"> to Brown County Ordinance Title 4</w:t>
      </w:r>
      <w:r w:rsidR="00A729E4" w:rsidRPr="007A0BC3">
        <w:rPr>
          <w:rFonts w:ascii="Calibri" w:hAnsi="Calibri" w:cs="Calibri"/>
          <w:b/>
          <w:iCs/>
          <w:sz w:val="22"/>
          <w:szCs w:val="22"/>
        </w:rPr>
        <w:t xml:space="preserve"> </w:t>
      </w:r>
      <w:r w:rsidR="00A729E4" w:rsidRPr="007A0BC3">
        <w:rPr>
          <w:rFonts w:ascii="Calibri" w:hAnsi="Calibri" w:cs="Calibri"/>
          <w:bCs/>
          <w:iCs/>
          <w:sz w:val="22"/>
          <w:szCs w:val="22"/>
        </w:rPr>
        <w:t>for</w:t>
      </w:r>
      <w:r w:rsidR="00A729E4" w:rsidRPr="007A0BC3">
        <w:rPr>
          <w:rFonts w:ascii="Calibri" w:hAnsi="Calibri" w:cs="Calibri"/>
          <w:sz w:val="22"/>
          <w:szCs w:val="22"/>
        </w:rPr>
        <w:t xml:space="preserve"> Chapters 4.22 through Chapter 4.29 </w:t>
      </w:r>
      <w:r w:rsidR="009E2C97">
        <w:rPr>
          <w:rFonts w:ascii="Calibri" w:hAnsi="Calibri" w:cs="Calibri"/>
          <w:sz w:val="22"/>
          <w:szCs w:val="22"/>
        </w:rPr>
        <w:t>on</w:t>
      </w:r>
      <w:r w:rsidR="00A729E4" w:rsidRPr="007A0BC3">
        <w:rPr>
          <w:rFonts w:ascii="Calibri" w:hAnsi="Calibri" w:cs="Calibri"/>
          <w:sz w:val="22"/>
          <w:szCs w:val="22"/>
        </w:rPr>
        <w:t xml:space="preserve"> Administrative Rules and Enforcement are </w:t>
      </w:r>
      <w:r w:rsidR="004B019C" w:rsidRPr="007A0BC3">
        <w:rPr>
          <w:rFonts w:ascii="Calibri" w:hAnsi="Calibri" w:cs="Calibri"/>
          <w:sz w:val="22"/>
          <w:szCs w:val="22"/>
        </w:rPr>
        <w:t xml:space="preserve">still </w:t>
      </w:r>
      <w:r w:rsidR="00A729E4" w:rsidRPr="007A0BC3">
        <w:rPr>
          <w:rFonts w:ascii="Calibri" w:hAnsi="Calibri" w:cs="Calibri"/>
          <w:sz w:val="22"/>
          <w:szCs w:val="22"/>
        </w:rPr>
        <w:t xml:space="preserve">Tabled </w:t>
      </w:r>
      <w:r w:rsidR="004B019C" w:rsidRPr="007A0BC3">
        <w:rPr>
          <w:rFonts w:ascii="Calibri" w:hAnsi="Calibri" w:cs="Calibri"/>
          <w:sz w:val="22"/>
          <w:szCs w:val="22"/>
        </w:rPr>
        <w:t>until further notice</w:t>
      </w:r>
      <w:r w:rsidR="00A729E4" w:rsidRPr="007A0BC3">
        <w:rPr>
          <w:rFonts w:ascii="Calibri" w:hAnsi="Calibri" w:cs="Calibri"/>
          <w:sz w:val="22"/>
          <w:szCs w:val="22"/>
        </w:rPr>
        <w:t xml:space="preserve">, </w:t>
      </w:r>
      <w:r w:rsidR="004B019C" w:rsidRPr="007A0BC3">
        <w:rPr>
          <w:rFonts w:ascii="Calibri" w:hAnsi="Calibri" w:cs="Calibri"/>
          <w:sz w:val="22"/>
          <w:szCs w:val="22"/>
        </w:rPr>
        <w:t>by</w:t>
      </w:r>
      <w:r w:rsidR="00A729E4" w:rsidRPr="007A0BC3">
        <w:rPr>
          <w:rFonts w:ascii="Calibri" w:hAnsi="Calibri" w:cs="Calibri"/>
          <w:sz w:val="22"/>
          <w:szCs w:val="22"/>
        </w:rPr>
        <w:t xml:space="preserve"> </w:t>
      </w:r>
      <w:r w:rsidR="002A1B59">
        <w:rPr>
          <w:rFonts w:ascii="Calibri" w:hAnsi="Calibri" w:cs="Calibri"/>
          <w:sz w:val="22"/>
          <w:szCs w:val="22"/>
        </w:rPr>
        <w:t>Ross Aldentaler, Deputy</w:t>
      </w:r>
      <w:r w:rsidR="00A729E4" w:rsidRPr="007A0BC3">
        <w:rPr>
          <w:rFonts w:ascii="Calibri" w:hAnsi="Calibri" w:cs="Calibri"/>
          <w:sz w:val="22"/>
          <w:szCs w:val="22"/>
        </w:rPr>
        <w:t xml:space="preserve"> States Attorney.</w:t>
      </w:r>
    </w:p>
    <w:p w14:paraId="7F46C311" w14:textId="77777777" w:rsidR="00A472DB" w:rsidRPr="007A0BC3" w:rsidRDefault="00A472DB" w:rsidP="00884A2E">
      <w:pPr>
        <w:ind w:left="360" w:hanging="360"/>
        <w:rPr>
          <w:rFonts w:ascii="Calibri" w:hAnsi="Calibri" w:cs="Calibri"/>
          <w:bCs/>
          <w:sz w:val="22"/>
          <w:szCs w:val="22"/>
        </w:rPr>
      </w:pPr>
    </w:p>
    <w:p w14:paraId="58B67044" w14:textId="1E7B75B9" w:rsidR="00CD501D" w:rsidRPr="007A0BC3" w:rsidRDefault="00CD501D" w:rsidP="00884A2E">
      <w:pPr>
        <w:numPr>
          <w:ilvl w:val="0"/>
          <w:numId w:val="16"/>
        </w:numPr>
        <w:ind w:left="360" w:hanging="360"/>
        <w:rPr>
          <w:rFonts w:ascii="Calibri" w:hAnsi="Calibri" w:cs="Calibri"/>
          <w:b/>
          <w:i/>
          <w:sz w:val="22"/>
          <w:szCs w:val="22"/>
        </w:rPr>
      </w:pPr>
      <w:r w:rsidRPr="007A0BC3">
        <w:rPr>
          <w:rFonts w:ascii="Calibri" w:hAnsi="Calibri" w:cs="Calibri"/>
          <w:b/>
          <w:sz w:val="22"/>
          <w:szCs w:val="22"/>
        </w:rPr>
        <w:t xml:space="preserve">New Business: </w:t>
      </w:r>
      <w:r w:rsidRPr="007A0BC3">
        <w:rPr>
          <w:rFonts w:ascii="Calibri" w:hAnsi="Calibri" w:cs="Calibri"/>
          <w:b/>
          <w:i/>
          <w:iCs/>
          <w:sz w:val="22"/>
          <w:szCs w:val="22"/>
          <w:u w:val="single"/>
        </w:rPr>
        <w:t>Planning Commission</w:t>
      </w:r>
    </w:p>
    <w:p w14:paraId="435D4AA3" w14:textId="165E4193" w:rsidR="008239A6" w:rsidRPr="00304AC1" w:rsidRDefault="008239A6" w:rsidP="008239A6">
      <w:pPr>
        <w:numPr>
          <w:ilvl w:val="0"/>
          <w:numId w:val="14"/>
        </w:numPr>
        <w:rPr>
          <w:rFonts w:ascii="Calibri" w:hAnsi="Calibri" w:cs="Calibri"/>
          <w:b/>
          <w:sz w:val="22"/>
          <w:szCs w:val="22"/>
        </w:rPr>
      </w:pPr>
      <w:r w:rsidRPr="0012609B">
        <w:rPr>
          <w:rFonts w:ascii="Calibri" w:hAnsi="Calibri" w:cs="Calibri"/>
          <w:b/>
          <w:sz w:val="22"/>
          <w:szCs w:val="22"/>
          <w:u w:val="single"/>
        </w:rPr>
        <w:t>Rezone Petition</w:t>
      </w:r>
      <w:r w:rsidRPr="00304AC1">
        <w:rPr>
          <w:rFonts w:ascii="Calibri" w:hAnsi="Calibri" w:cs="Calibri"/>
          <w:bCs/>
          <w:sz w:val="22"/>
          <w:szCs w:val="22"/>
        </w:rPr>
        <w:t xml:space="preserve"> from Agriculture Preservation District (AG-P) to Mini-Agriculture District (M-AG)</w:t>
      </w:r>
      <w:r w:rsidRPr="00304AC1">
        <w:rPr>
          <w:rFonts w:ascii="Calibri" w:hAnsi="Calibri" w:cs="Calibri"/>
          <w:sz w:val="22"/>
          <w:szCs w:val="22"/>
        </w:rPr>
        <w:t xml:space="preserve"> for a property described as the </w:t>
      </w:r>
      <w:r w:rsidR="0006484F">
        <w:rPr>
          <w:rFonts w:ascii="Calibri" w:hAnsi="Calibri" w:cs="Calibri"/>
          <w:sz w:val="22"/>
          <w:szCs w:val="22"/>
        </w:rPr>
        <w:t>West 520’ of the North 1965’ of the SW</w:t>
      </w:r>
      <w:r w:rsidR="00304AC1">
        <w:rPr>
          <w:rFonts w:ascii="Calibri" w:hAnsi="Calibri" w:cs="Calibri"/>
          <w:sz w:val="22"/>
          <w:szCs w:val="22"/>
        </w:rPr>
        <w:t>1/</w:t>
      </w:r>
      <w:r w:rsidR="0006484F">
        <w:rPr>
          <w:rFonts w:ascii="Calibri" w:hAnsi="Calibri" w:cs="Calibri"/>
          <w:sz w:val="22"/>
          <w:szCs w:val="22"/>
        </w:rPr>
        <w:t>4</w:t>
      </w:r>
      <w:r w:rsidR="00304AC1">
        <w:rPr>
          <w:rFonts w:ascii="Calibri" w:hAnsi="Calibri" w:cs="Calibri"/>
          <w:sz w:val="22"/>
          <w:szCs w:val="22"/>
        </w:rPr>
        <w:t xml:space="preserve"> </w:t>
      </w:r>
      <w:r w:rsidR="0006484F">
        <w:rPr>
          <w:rFonts w:ascii="Calibri" w:hAnsi="Calibri" w:cs="Calibri"/>
          <w:sz w:val="22"/>
          <w:szCs w:val="22"/>
        </w:rPr>
        <w:t>of</w:t>
      </w:r>
      <w:r w:rsidRPr="00304AC1">
        <w:rPr>
          <w:rFonts w:ascii="Calibri" w:hAnsi="Calibri" w:cs="Calibri"/>
          <w:sz w:val="22"/>
          <w:szCs w:val="22"/>
        </w:rPr>
        <w:t xml:space="preserve"> Section </w:t>
      </w:r>
      <w:r w:rsidR="0006484F">
        <w:rPr>
          <w:rFonts w:ascii="Calibri" w:hAnsi="Calibri" w:cs="Calibri"/>
          <w:sz w:val="22"/>
          <w:szCs w:val="22"/>
        </w:rPr>
        <w:t>9</w:t>
      </w:r>
      <w:r w:rsidRPr="00304AC1">
        <w:rPr>
          <w:rFonts w:ascii="Calibri" w:hAnsi="Calibri" w:cs="Calibri"/>
          <w:sz w:val="22"/>
          <w:szCs w:val="22"/>
        </w:rPr>
        <w:t>-T12</w:t>
      </w:r>
      <w:r w:rsidR="0006484F">
        <w:rPr>
          <w:rFonts w:ascii="Calibri" w:hAnsi="Calibri" w:cs="Calibri"/>
          <w:sz w:val="22"/>
          <w:szCs w:val="22"/>
        </w:rPr>
        <w:t>1</w:t>
      </w:r>
      <w:r w:rsidRPr="00304AC1">
        <w:rPr>
          <w:rFonts w:ascii="Calibri" w:hAnsi="Calibri" w:cs="Calibri"/>
          <w:sz w:val="22"/>
          <w:szCs w:val="22"/>
        </w:rPr>
        <w:t>N-R6</w:t>
      </w:r>
      <w:r w:rsidR="0006484F">
        <w:rPr>
          <w:rFonts w:ascii="Calibri" w:hAnsi="Calibri" w:cs="Calibri"/>
          <w:sz w:val="22"/>
          <w:szCs w:val="22"/>
        </w:rPr>
        <w:t>3</w:t>
      </w:r>
      <w:r w:rsidRPr="00304AC1">
        <w:rPr>
          <w:rFonts w:ascii="Calibri" w:hAnsi="Calibri" w:cs="Calibri"/>
          <w:sz w:val="22"/>
          <w:szCs w:val="22"/>
        </w:rPr>
        <w:t>W, of the 5</w:t>
      </w:r>
      <w:r w:rsidRPr="00304AC1">
        <w:rPr>
          <w:rFonts w:ascii="Calibri" w:hAnsi="Calibri" w:cs="Calibri"/>
          <w:sz w:val="22"/>
          <w:szCs w:val="22"/>
          <w:vertAlign w:val="superscript"/>
        </w:rPr>
        <w:t>th</w:t>
      </w:r>
      <w:r w:rsidRPr="00304AC1">
        <w:rPr>
          <w:rFonts w:ascii="Calibri" w:hAnsi="Calibri" w:cs="Calibri"/>
          <w:sz w:val="22"/>
          <w:szCs w:val="22"/>
        </w:rPr>
        <w:t xml:space="preserve"> P.M., Brown County, South Dakota (</w:t>
      </w:r>
      <w:r w:rsidR="0006484F">
        <w:rPr>
          <w:rFonts w:ascii="Calibri" w:hAnsi="Calibri" w:cs="Calibri"/>
          <w:sz w:val="22"/>
          <w:szCs w:val="22"/>
        </w:rPr>
        <w:t>14380</w:t>
      </w:r>
      <w:r w:rsidRPr="00304AC1">
        <w:rPr>
          <w:rFonts w:ascii="Calibri" w:hAnsi="Calibri" w:cs="Calibri"/>
          <w:sz w:val="22"/>
          <w:szCs w:val="22"/>
        </w:rPr>
        <w:t xml:space="preserve"> </w:t>
      </w:r>
      <w:r w:rsidR="0006484F">
        <w:rPr>
          <w:rFonts w:ascii="Calibri" w:hAnsi="Calibri" w:cs="Calibri"/>
          <w:sz w:val="22"/>
          <w:szCs w:val="22"/>
        </w:rPr>
        <w:t>390</w:t>
      </w:r>
      <w:r w:rsidRPr="00304AC1">
        <w:rPr>
          <w:rFonts w:ascii="Calibri" w:hAnsi="Calibri" w:cs="Calibri"/>
          <w:sz w:val="22"/>
          <w:szCs w:val="22"/>
          <w:vertAlign w:val="superscript"/>
        </w:rPr>
        <w:t>th</w:t>
      </w:r>
      <w:r w:rsidRPr="00304AC1">
        <w:rPr>
          <w:rFonts w:ascii="Calibri" w:hAnsi="Calibri" w:cs="Calibri"/>
          <w:sz w:val="22"/>
          <w:szCs w:val="22"/>
        </w:rPr>
        <w:t xml:space="preserve"> Avenue, </w:t>
      </w:r>
      <w:r w:rsidR="00304AC1">
        <w:rPr>
          <w:rFonts w:ascii="Calibri" w:hAnsi="Calibri" w:cs="Calibri"/>
          <w:sz w:val="22"/>
          <w:szCs w:val="22"/>
        </w:rPr>
        <w:t xml:space="preserve">West </w:t>
      </w:r>
      <w:r w:rsidR="0006484F">
        <w:rPr>
          <w:rFonts w:ascii="Calibri" w:hAnsi="Calibri" w:cs="Calibri"/>
          <w:sz w:val="22"/>
          <w:szCs w:val="22"/>
        </w:rPr>
        <w:t>Rondell</w:t>
      </w:r>
      <w:r w:rsidRPr="00304AC1">
        <w:rPr>
          <w:rFonts w:ascii="Calibri" w:hAnsi="Calibri" w:cs="Calibri"/>
          <w:sz w:val="22"/>
          <w:szCs w:val="22"/>
        </w:rPr>
        <w:t xml:space="preserve"> Twp). Submitted by </w:t>
      </w:r>
      <w:r w:rsidR="0006484F">
        <w:rPr>
          <w:rFonts w:ascii="Calibri" w:hAnsi="Calibri" w:cs="Calibri"/>
          <w:sz w:val="22"/>
          <w:szCs w:val="22"/>
        </w:rPr>
        <w:t>Levi Jensen</w:t>
      </w:r>
      <w:r w:rsidRPr="00304AC1">
        <w:rPr>
          <w:rFonts w:ascii="Calibri" w:hAnsi="Calibri" w:cs="Calibri"/>
          <w:sz w:val="22"/>
          <w:szCs w:val="22"/>
        </w:rPr>
        <w:t xml:space="preserve">. Following discussion, </w:t>
      </w:r>
      <w:r w:rsidR="00336A4E">
        <w:rPr>
          <w:rFonts w:ascii="Calibri" w:hAnsi="Calibri" w:cs="Calibri"/>
          <w:sz w:val="22"/>
          <w:szCs w:val="22"/>
        </w:rPr>
        <w:t xml:space="preserve">North moved, Kurth seconded to </w:t>
      </w:r>
      <w:r w:rsidR="00336A4E" w:rsidRPr="0012609B">
        <w:rPr>
          <w:rFonts w:ascii="Calibri" w:hAnsi="Calibri" w:cs="Calibri"/>
          <w:b/>
          <w:bCs/>
          <w:i/>
          <w:iCs/>
          <w:sz w:val="22"/>
          <w:szCs w:val="22"/>
          <w:u w:val="single"/>
        </w:rPr>
        <w:t>recommend approval of the rezone</w:t>
      </w:r>
      <w:r w:rsidR="00336A4E" w:rsidRPr="0012609B">
        <w:rPr>
          <w:rFonts w:ascii="Calibri" w:hAnsi="Calibri" w:cs="Calibri"/>
          <w:i/>
          <w:iCs/>
          <w:sz w:val="22"/>
          <w:szCs w:val="22"/>
        </w:rPr>
        <w:t xml:space="preserve"> </w:t>
      </w:r>
      <w:r w:rsidR="00336A4E">
        <w:rPr>
          <w:rFonts w:ascii="Calibri" w:hAnsi="Calibri" w:cs="Calibri"/>
          <w:sz w:val="22"/>
          <w:szCs w:val="22"/>
        </w:rPr>
        <w:t>of this parcel to the Board of County Commissioners, all members voting aye, motion carried</w:t>
      </w:r>
      <w:r w:rsidR="0047292C">
        <w:rPr>
          <w:rFonts w:ascii="Calibri" w:hAnsi="Calibri" w:cs="Calibri"/>
          <w:bCs/>
          <w:sz w:val="22"/>
          <w:szCs w:val="22"/>
        </w:rPr>
        <w:t>.</w:t>
      </w:r>
    </w:p>
    <w:p w14:paraId="508B8504" w14:textId="390668D0" w:rsidR="004D499F" w:rsidRPr="00EA39B0" w:rsidRDefault="004D499F" w:rsidP="004D499F">
      <w:pPr>
        <w:numPr>
          <w:ilvl w:val="0"/>
          <w:numId w:val="14"/>
        </w:numPr>
        <w:rPr>
          <w:rFonts w:ascii="Calibri" w:hAnsi="Calibri" w:cs="Calibri"/>
          <w:b/>
          <w:sz w:val="22"/>
          <w:szCs w:val="22"/>
        </w:rPr>
      </w:pPr>
      <w:r w:rsidRPr="00523AA5">
        <w:rPr>
          <w:rFonts w:asciiTheme="minorHAnsi" w:hAnsiTheme="minorHAnsi" w:cstheme="minorHAnsi"/>
          <w:b/>
          <w:sz w:val="22"/>
          <w:szCs w:val="22"/>
          <w:u w:val="single"/>
        </w:rPr>
        <w:t>Preliminary &amp; Final Plat</w:t>
      </w:r>
      <w:r w:rsidRPr="00523AA5">
        <w:rPr>
          <w:rFonts w:asciiTheme="minorHAnsi" w:hAnsiTheme="minorHAnsi" w:cstheme="minorHAnsi"/>
          <w:sz w:val="22"/>
          <w:szCs w:val="22"/>
        </w:rPr>
        <w:t xml:space="preserve"> </w:t>
      </w:r>
      <w:r w:rsidRPr="00523AA5">
        <w:rPr>
          <w:rFonts w:asciiTheme="minorHAnsi" w:hAnsiTheme="minorHAnsi" w:cstheme="minorHAnsi"/>
          <w:bCs/>
          <w:iCs/>
          <w:sz w:val="22"/>
          <w:szCs w:val="22"/>
        </w:rPr>
        <w:t xml:space="preserve">for a property described as </w:t>
      </w:r>
      <w:r w:rsidRPr="00523AA5">
        <w:rPr>
          <w:rFonts w:asciiTheme="minorHAnsi" w:hAnsiTheme="minorHAnsi" w:cstheme="minorHAnsi"/>
          <w:sz w:val="22"/>
          <w:szCs w:val="22"/>
        </w:rPr>
        <w:t>“</w:t>
      </w:r>
      <w:r w:rsidR="00336A4E">
        <w:rPr>
          <w:rFonts w:asciiTheme="minorHAnsi" w:hAnsiTheme="minorHAnsi" w:cstheme="minorHAnsi"/>
          <w:sz w:val="22"/>
          <w:szCs w:val="22"/>
        </w:rPr>
        <w:t>Jordan Engelhart First</w:t>
      </w:r>
      <w:r w:rsidRPr="00523AA5">
        <w:rPr>
          <w:rFonts w:asciiTheme="minorHAnsi" w:hAnsiTheme="minorHAnsi" w:cstheme="minorHAnsi"/>
          <w:sz w:val="22"/>
          <w:szCs w:val="22"/>
        </w:rPr>
        <w:t xml:space="preserve"> Addition” in the </w:t>
      </w:r>
      <w:r w:rsidR="00336A4E">
        <w:rPr>
          <w:rFonts w:asciiTheme="minorHAnsi" w:hAnsiTheme="minorHAnsi" w:cstheme="minorHAnsi"/>
          <w:sz w:val="22"/>
          <w:szCs w:val="22"/>
        </w:rPr>
        <w:t>Government Lot 1 and in the S</w:t>
      </w:r>
      <w:r w:rsidR="00523AA5">
        <w:rPr>
          <w:rFonts w:asciiTheme="minorHAnsi" w:hAnsiTheme="minorHAnsi" w:cstheme="minorHAnsi"/>
          <w:sz w:val="22"/>
          <w:szCs w:val="22"/>
        </w:rPr>
        <w:t xml:space="preserve">1/2 </w:t>
      </w:r>
      <w:r w:rsidR="00336A4E">
        <w:rPr>
          <w:rFonts w:asciiTheme="minorHAnsi" w:hAnsiTheme="minorHAnsi" w:cstheme="minorHAnsi"/>
          <w:sz w:val="22"/>
          <w:szCs w:val="22"/>
        </w:rPr>
        <w:t>N</w:t>
      </w:r>
      <w:r w:rsidRPr="00523AA5">
        <w:rPr>
          <w:rFonts w:ascii="Calibri" w:hAnsi="Calibri" w:cs="Calibri"/>
          <w:sz w:val="22"/>
          <w:szCs w:val="22"/>
        </w:rPr>
        <w:t xml:space="preserve">E1/4 of Section </w:t>
      </w:r>
      <w:r w:rsidR="00336A4E">
        <w:rPr>
          <w:rFonts w:ascii="Calibri" w:hAnsi="Calibri" w:cs="Calibri"/>
          <w:sz w:val="22"/>
          <w:szCs w:val="22"/>
        </w:rPr>
        <w:t>6</w:t>
      </w:r>
      <w:r w:rsidRPr="00523AA5">
        <w:rPr>
          <w:rFonts w:ascii="Calibri" w:hAnsi="Calibri" w:cs="Calibri"/>
          <w:sz w:val="22"/>
          <w:szCs w:val="22"/>
        </w:rPr>
        <w:t>-T12</w:t>
      </w:r>
      <w:r w:rsidR="00336A4E">
        <w:rPr>
          <w:rFonts w:ascii="Calibri" w:hAnsi="Calibri" w:cs="Calibri"/>
          <w:sz w:val="22"/>
          <w:szCs w:val="22"/>
        </w:rPr>
        <w:t>6</w:t>
      </w:r>
      <w:r w:rsidRPr="00523AA5">
        <w:rPr>
          <w:rFonts w:ascii="Calibri" w:hAnsi="Calibri" w:cs="Calibri"/>
          <w:sz w:val="22"/>
          <w:szCs w:val="22"/>
        </w:rPr>
        <w:t>N-R6</w:t>
      </w:r>
      <w:r w:rsidR="00336A4E">
        <w:rPr>
          <w:rFonts w:ascii="Calibri" w:hAnsi="Calibri" w:cs="Calibri"/>
          <w:sz w:val="22"/>
          <w:szCs w:val="22"/>
        </w:rPr>
        <w:t>3</w:t>
      </w:r>
      <w:r w:rsidRPr="00523AA5">
        <w:rPr>
          <w:rFonts w:ascii="Calibri" w:hAnsi="Calibri" w:cs="Calibri"/>
          <w:sz w:val="22"/>
          <w:szCs w:val="22"/>
        </w:rPr>
        <w:t>W, of the 5</w:t>
      </w:r>
      <w:r w:rsidRPr="00523AA5">
        <w:rPr>
          <w:rFonts w:ascii="Calibri" w:hAnsi="Calibri" w:cs="Calibri"/>
          <w:sz w:val="22"/>
          <w:szCs w:val="22"/>
          <w:vertAlign w:val="superscript"/>
        </w:rPr>
        <w:t>th</w:t>
      </w:r>
      <w:r w:rsidRPr="00523AA5">
        <w:rPr>
          <w:rFonts w:ascii="Calibri" w:hAnsi="Calibri" w:cs="Calibri"/>
          <w:sz w:val="22"/>
          <w:szCs w:val="22"/>
        </w:rPr>
        <w:t xml:space="preserve"> P.M., Brown County, South Dakota (</w:t>
      </w:r>
      <w:r w:rsidR="00336A4E">
        <w:rPr>
          <w:rFonts w:ascii="Calibri" w:hAnsi="Calibri" w:cs="Calibri"/>
          <w:sz w:val="22"/>
          <w:szCs w:val="22"/>
        </w:rPr>
        <w:t>11225 389</w:t>
      </w:r>
      <w:r w:rsidR="00336A4E" w:rsidRPr="00336A4E">
        <w:rPr>
          <w:rFonts w:ascii="Calibri" w:hAnsi="Calibri" w:cs="Calibri"/>
          <w:sz w:val="22"/>
          <w:szCs w:val="22"/>
          <w:vertAlign w:val="superscript"/>
        </w:rPr>
        <w:t>th</w:t>
      </w:r>
      <w:r w:rsidR="00336A4E">
        <w:rPr>
          <w:rFonts w:ascii="Calibri" w:hAnsi="Calibri" w:cs="Calibri"/>
          <w:sz w:val="22"/>
          <w:szCs w:val="22"/>
        </w:rPr>
        <w:t xml:space="preserve"> Avenue</w:t>
      </w:r>
      <w:r w:rsidRPr="00523AA5">
        <w:rPr>
          <w:rFonts w:ascii="Calibri" w:hAnsi="Calibri" w:cs="Calibri"/>
          <w:sz w:val="22"/>
          <w:szCs w:val="22"/>
        </w:rPr>
        <w:t xml:space="preserve">, </w:t>
      </w:r>
      <w:r w:rsidR="00336A4E">
        <w:rPr>
          <w:rFonts w:ascii="Calibri" w:hAnsi="Calibri" w:cs="Calibri"/>
          <w:sz w:val="22"/>
          <w:szCs w:val="22"/>
        </w:rPr>
        <w:t>Brainard</w:t>
      </w:r>
      <w:r w:rsidRPr="00523AA5">
        <w:rPr>
          <w:rFonts w:ascii="Calibri" w:hAnsi="Calibri" w:cs="Calibri"/>
          <w:sz w:val="22"/>
          <w:szCs w:val="22"/>
        </w:rPr>
        <w:t xml:space="preserve"> Twp). Submitted by </w:t>
      </w:r>
      <w:r w:rsidR="00336A4E">
        <w:rPr>
          <w:rFonts w:ascii="Calibri" w:hAnsi="Calibri" w:cs="Calibri"/>
          <w:sz w:val="22"/>
          <w:szCs w:val="22"/>
        </w:rPr>
        <w:t>Jordan Engelhart</w:t>
      </w:r>
      <w:r w:rsidRPr="00523AA5">
        <w:rPr>
          <w:rFonts w:ascii="Calibri" w:hAnsi="Calibri" w:cs="Calibri"/>
          <w:sz w:val="22"/>
          <w:szCs w:val="22"/>
        </w:rPr>
        <w:t xml:space="preserve">.  </w:t>
      </w:r>
      <w:r w:rsidR="0047292C">
        <w:rPr>
          <w:rFonts w:ascii="Calibri" w:hAnsi="Calibri" w:cs="Calibri"/>
          <w:sz w:val="22"/>
          <w:szCs w:val="22"/>
        </w:rPr>
        <w:t xml:space="preserve">After discussion, </w:t>
      </w:r>
      <w:r w:rsidR="00336A4E">
        <w:rPr>
          <w:rFonts w:ascii="Calibri" w:hAnsi="Calibri" w:cs="Calibri"/>
          <w:sz w:val="22"/>
          <w:szCs w:val="22"/>
        </w:rPr>
        <w:t>Meyers</w:t>
      </w:r>
      <w:r w:rsidRPr="00523AA5">
        <w:rPr>
          <w:rFonts w:ascii="Calibri" w:hAnsi="Calibri" w:cs="Calibri"/>
          <w:sz w:val="22"/>
          <w:szCs w:val="22"/>
        </w:rPr>
        <w:t xml:space="preserve"> moved, </w:t>
      </w:r>
      <w:r w:rsidR="00336A4E">
        <w:rPr>
          <w:rFonts w:ascii="Calibri" w:hAnsi="Calibri" w:cs="Calibri"/>
          <w:sz w:val="22"/>
          <w:szCs w:val="22"/>
        </w:rPr>
        <w:t>Weisenburger</w:t>
      </w:r>
      <w:r w:rsidRPr="00523AA5">
        <w:rPr>
          <w:rFonts w:ascii="Calibri" w:hAnsi="Calibri" w:cs="Calibri"/>
          <w:sz w:val="22"/>
          <w:szCs w:val="22"/>
        </w:rPr>
        <w:t xml:space="preserve"> seconded to </w:t>
      </w:r>
      <w:r w:rsidRPr="00523AA5">
        <w:rPr>
          <w:rFonts w:ascii="Calibri" w:hAnsi="Calibri" w:cs="Calibri"/>
          <w:b/>
          <w:i/>
          <w:sz w:val="22"/>
          <w:szCs w:val="22"/>
          <w:u w:val="single"/>
        </w:rPr>
        <w:t>recommend approval of preliminary &amp; final plat</w:t>
      </w:r>
      <w:r w:rsidRPr="00523AA5">
        <w:rPr>
          <w:rFonts w:ascii="Calibri" w:hAnsi="Calibri" w:cs="Calibri"/>
          <w:sz w:val="22"/>
          <w:szCs w:val="22"/>
        </w:rPr>
        <w:t xml:space="preserve"> to the Board of Brown County Commissioners, </w:t>
      </w:r>
      <w:r w:rsidR="00336A4E">
        <w:rPr>
          <w:rFonts w:ascii="Calibri" w:hAnsi="Calibri" w:cs="Calibri"/>
          <w:sz w:val="22"/>
          <w:szCs w:val="22"/>
        </w:rPr>
        <w:t>a</w:t>
      </w:r>
      <w:r w:rsidRPr="00523AA5">
        <w:rPr>
          <w:rFonts w:ascii="Calibri" w:hAnsi="Calibri" w:cs="Calibri"/>
          <w:sz w:val="22"/>
          <w:szCs w:val="22"/>
        </w:rPr>
        <w:t>ll members voting aye, motion carried.</w:t>
      </w:r>
    </w:p>
    <w:p w14:paraId="094BB64E" w14:textId="36582D4D" w:rsidR="00F9244D" w:rsidRDefault="00EA39B0" w:rsidP="00F9244D">
      <w:pPr>
        <w:numPr>
          <w:ilvl w:val="0"/>
          <w:numId w:val="14"/>
        </w:numPr>
        <w:rPr>
          <w:rFonts w:ascii="Calibri" w:hAnsi="Calibri" w:cs="Calibri"/>
          <w:b/>
          <w:sz w:val="22"/>
          <w:szCs w:val="22"/>
        </w:rPr>
      </w:pPr>
      <w:r w:rsidRPr="00523AA5">
        <w:rPr>
          <w:rFonts w:asciiTheme="minorHAnsi" w:hAnsiTheme="minorHAnsi" w:cstheme="minorHAnsi"/>
          <w:b/>
          <w:sz w:val="22"/>
          <w:szCs w:val="22"/>
          <w:u w:val="single"/>
        </w:rPr>
        <w:t>Preliminary &amp; Final Plat</w:t>
      </w:r>
      <w:r w:rsidRPr="00523AA5">
        <w:rPr>
          <w:rFonts w:asciiTheme="minorHAnsi" w:hAnsiTheme="minorHAnsi" w:cstheme="minorHAnsi"/>
          <w:sz w:val="22"/>
          <w:szCs w:val="22"/>
        </w:rPr>
        <w:t xml:space="preserve"> </w:t>
      </w:r>
      <w:r w:rsidRPr="00523AA5">
        <w:rPr>
          <w:rFonts w:asciiTheme="minorHAnsi" w:hAnsiTheme="minorHAnsi" w:cstheme="minorHAnsi"/>
          <w:bCs/>
          <w:iCs/>
          <w:sz w:val="22"/>
          <w:szCs w:val="22"/>
        </w:rPr>
        <w:t xml:space="preserve">for a property described as </w:t>
      </w:r>
      <w:r w:rsidRPr="00523AA5">
        <w:rPr>
          <w:rFonts w:asciiTheme="minorHAnsi" w:hAnsiTheme="minorHAnsi" w:cstheme="minorHAnsi"/>
          <w:sz w:val="22"/>
          <w:szCs w:val="22"/>
        </w:rPr>
        <w:t>“</w:t>
      </w:r>
      <w:r w:rsidR="002E7A14">
        <w:rPr>
          <w:rFonts w:asciiTheme="minorHAnsi" w:hAnsiTheme="minorHAnsi" w:cstheme="minorHAnsi"/>
          <w:sz w:val="22"/>
          <w:szCs w:val="22"/>
        </w:rPr>
        <w:t>Hendrick</w:t>
      </w:r>
      <w:r w:rsidRPr="00523AA5">
        <w:rPr>
          <w:rFonts w:asciiTheme="minorHAnsi" w:hAnsiTheme="minorHAnsi" w:cstheme="minorHAnsi"/>
          <w:sz w:val="22"/>
          <w:szCs w:val="22"/>
        </w:rPr>
        <w:t xml:space="preserve"> Addition” in </w:t>
      </w:r>
      <w:r>
        <w:rPr>
          <w:rFonts w:asciiTheme="minorHAnsi" w:hAnsiTheme="minorHAnsi" w:cstheme="minorHAnsi"/>
          <w:sz w:val="22"/>
          <w:szCs w:val="22"/>
        </w:rPr>
        <w:t xml:space="preserve">the </w:t>
      </w:r>
      <w:r w:rsidR="002E7A14">
        <w:rPr>
          <w:rFonts w:ascii="Calibri" w:hAnsi="Calibri" w:cs="Calibri"/>
          <w:sz w:val="22"/>
          <w:szCs w:val="22"/>
        </w:rPr>
        <w:t>S</w:t>
      </w:r>
      <w:r w:rsidRPr="00523AA5">
        <w:rPr>
          <w:rFonts w:ascii="Calibri" w:hAnsi="Calibri" w:cs="Calibri"/>
          <w:sz w:val="22"/>
          <w:szCs w:val="22"/>
        </w:rPr>
        <w:t xml:space="preserve">E1/4 of Section </w:t>
      </w:r>
      <w:r w:rsidR="002E7A14">
        <w:rPr>
          <w:rFonts w:ascii="Calibri" w:hAnsi="Calibri" w:cs="Calibri"/>
          <w:sz w:val="22"/>
          <w:szCs w:val="22"/>
        </w:rPr>
        <w:t>26</w:t>
      </w:r>
      <w:r w:rsidRPr="00523AA5">
        <w:rPr>
          <w:rFonts w:ascii="Calibri" w:hAnsi="Calibri" w:cs="Calibri"/>
          <w:sz w:val="22"/>
          <w:szCs w:val="22"/>
        </w:rPr>
        <w:t>-T12</w:t>
      </w:r>
      <w:r w:rsidR="002E7A14">
        <w:rPr>
          <w:rFonts w:ascii="Calibri" w:hAnsi="Calibri" w:cs="Calibri"/>
          <w:sz w:val="22"/>
          <w:szCs w:val="22"/>
        </w:rPr>
        <w:t>4</w:t>
      </w:r>
      <w:r w:rsidRPr="00523AA5">
        <w:rPr>
          <w:rFonts w:ascii="Calibri" w:hAnsi="Calibri" w:cs="Calibri"/>
          <w:sz w:val="22"/>
          <w:szCs w:val="22"/>
        </w:rPr>
        <w:t>N-R6</w:t>
      </w:r>
      <w:r w:rsidR="002E7A14">
        <w:rPr>
          <w:rFonts w:ascii="Calibri" w:hAnsi="Calibri" w:cs="Calibri"/>
          <w:sz w:val="22"/>
          <w:szCs w:val="22"/>
        </w:rPr>
        <w:t>4</w:t>
      </w:r>
      <w:r w:rsidRPr="00523AA5">
        <w:rPr>
          <w:rFonts w:ascii="Calibri" w:hAnsi="Calibri" w:cs="Calibri"/>
          <w:sz w:val="22"/>
          <w:szCs w:val="22"/>
        </w:rPr>
        <w:t>W of the 5</w:t>
      </w:r>
      <w:r w:rsidRPr="00523AA5">
        <w:rPr>
          <w:rFonts w:ascii="Calibri" w:hAnsi="Calibri" w:cs="Calibri"/>
          <w:sz w:val="22"/>
          <w:szCs w:val="22"/>
          <w:vertAlign w:val="superscript"/>
        </w:rPr>
        <w:t>th</w:t>
      </w:r>
      <w:r w:rsidRPr="00523AA5">
        <w:rPr>
          <w:rFonts w:ascii="Calibri" w:hAnsi="Calibri" w:cs="Calibri"/>
          <w:sz w:val="22"/>
          <w:szCs w:val="22"/>
        </w:rPr>
        <w:t xml:space="preserve"> P.M., Brown County, South Dakota (</w:t>
      </w:r>
      <w:r w:rsidR="002E7A14">
        <w:rPr>
          <w:rFonts w:ascii="Calibri" w:hAnsi="Calibri" w:cs="Calibri"/>
          <w:sz w:val="22"/>
          <w:szCs w:val="22"/>
        </w:rPr>
        <w:t>Nature Trail &amp; 387</w:t>
      </w:r>
      <w:r w:rsidR="002E7A14" w:rsidRPr="002E7A14">
        <w:rPr>
          <w:rFonts w:ascii="Calibri" w:hAnsi="Calibri" w:cs="Calibri"/>
          <w:sz w:val="22"/>
          <w:szCs w:val="22"/>
          <w:vertAlign w:val="superscript"/>
        </w:rPr>
        <w:t>th</w:t>
      </w:r>
      <w:r w:rsidR="002E7A14">
        <w:rPr>
          <w:rFonts w:ascii="Calibri" w:hAnsi="Calibri" w:cs="Calibri"/>
          <w:sz w:val="22"/>
          <w:szCs w:val="22"/>
        </w:rPr>
        <w:t xml:space="preserve"> Avenue</w:t>
      </w:r>
      <w:r w:rsidRPr="00523AA5">
        <w:rPr>
          <w:rFonts w:ascii="Calibri" w:hAnsi="Calibri" w:cs="Calibri"/>
          <w:sz w:val="22"/>
          <w:szCs w:val="22"/>
        </w:rPr>
        <w:t xml:space="preserve">, </w:t>
      </w:r>
      <w:r w:rsidR="002E7A14">
        <w:rPr>
          <w:rFonts w:ascii="Calibri" w:hAnsi="Calibri" w:cs="Calibri"/>
          <w:sz w:val="22"/>
          <w:szCs w:val="22"/>
        </w:rPr>
        <w:t>Lincoln</w:t>
      </w:r>
      <w:r w:rsidRPr="00523AA5">
        <w:rPr>
          <w:rFonts w:ascii="Calibri" w:hAnsi="Calibri" w:cs="Calibri"/>
          <w:sz w:val="22"/>
          <w:szCs w:val="22"/>
        </w:rPr>
        <w:t xml:space="preserve"> Twp). Submitted by </w:t>
      </w:r>
      <w:r w:rsidR="002E7A14">
        <w:rPr>
          <w:rFonts w:ascii="Calibri" w:hAnsi="Calibri" w:cs="Calibri"/>
          <w:sz w:val="22"/>
          <w:szCs w:val="22"/>
        </w:rPr>
        <w:t>Andrew &amp; Gina Hendrickson</w:t>
      </w:r>
      <w:r w:rsidRPr="00523AA5">
        <w:rPr>
          <w:rFonts w:ascii="Calibri" w:hAnsi="Calibri" w:cs="Calibri"/>
          <w:sz w:val="22"/>
          <w:szCs w:val="22"/>
        </w:rPr>
        <w:t xml:space="preserve">. </w:t>
      </w:r>
      <w:r w:rsidR="00737F0C">
        <w:rPr>
          <w:rFonts w:ascii="Calibri" w:hAnsi="Calibri" w:cs="Calibri"/>
          <w:sz w:val="22"/>
          <w:szCs w:val="22"/>
        </w:rPr>
        <w:t>After discussion that the HOA approved approach access and the County Highway Department approved approach access on BC Hwy #10</w:t>
      </w:r>
      <w:r w:rsidR="001F4DCF">
        <w:rPr>
          <w:rFonts w:ascii="Calibri" w:hAnsi="Calibri" w:cs="Calibri"/>
          <w:sz w:val="22"/>
          <w:szCs w:val="22"/>
        </w:rPr>
        <w:t xml:space="preserve"> straight across from 12890 387</w:t>
      </w:r>
      <w:r w:rsidR="001F4DCF" w:rsidRPr="001F4DCF">
        <w:rPr>
          <w:rFonts w:ascii="Calibri" w:hAnsi="Calibri" w:cs="Calibri"/>
          <w:sz w:val="22"/>
          <w:szCs w:val="22"/>
          <w:vertAlign w:val="superscript"/>
        </w:rPr>
        <w:t>th</w:t>
      </w:r>
      <w:r w:rsidR="001F4DCF">
        <w:rPr>
          <w:rFonts w:ascii="Calibri" w:hAnsi="Calibri" w:cs="Calibri"/>
          <w:sz w:val="22"/>
          <w:szCs w:val="22"/>
        </w:rPr>
        <w:t xml:space="preserve"> Ave, </w:t>
      </w:r>
      <w:r w:rsidR="002E7A14">
        <w:rPr>
          <w:rFonts w:ascii="Calibri" w:hAnsi="Calibri" w:cs="Calibri"/>
          <w:sz w:val="22"/>
          <w:szCs w:val="22"/>
        </w:rPr>
        <w:t>Kurth</w:t>
      </w:r>
      <w:r w:rsidRPr="00523AA5">
        <w:rPr>
          <w:rFonts w:ascii="Calibri" w:hAnsi="Calibri" w:cs="Calibri"/>
          <w:sz w:val="22"/>
          <w:szCs w:val="22"/>
        </w:rPr>
        <w:t xml:space="preserve"> moved, </w:t>
      </w:r>
      <w:r w:rsidR="002E7A14">
        <w:rPr>
          <w:rFonts w:ascii="Calibri" w:hAnsi="Calibri" w:cs="Calibri"/>
          <w:sz w:val="22"/>
          <w:szCs w:val="22"/>
        </w:rPr>
        <w:t>North</w:t>
      </w:r>
      <w:r w:rsidRPr="00523AA5">
        <w:rPr>
          <w:rFonts w:ascii="Calibri" w:hAnsi="Calibri" w:cs="Calibri"/>
          <w:sz w:val="22"/>
          <w:szCs w:val="22"/>
        </w:rPr>
        <w:t xml:space="preserve"> seconded to </w:t>
      </w:r>
      <w:r w:rsidRPr="00523AA5">
        <w:rPr>
          <w:rFonts w:ascii="Calibri" w:hAnsi="Calibri" w:cs="Calibri"/>
          <w:b/>
          <w:i/>
          <w:sz w:val="22"/>
          <w:szCs w:val="22"/>
          <w:u w:val="single"/>
        </w:rPr>
        <w:t>recommend approval of preliminary &amp; final plat</w:t>
      </w:r>
      <w:r w:rsidRPr="00523AA5">
        <w:rPr>
          <w:rFonts w:ascii="Calibri" w:hAnsi="Calibri" w:cs="Calibri"/>
          <w:sz w:val="22"/>
          <w:szCs w:val="22"/>
        </w:rPr>
        <w:t xml:space="preserve"> to the Board of Brown County Commissioners, all members voting aye, motion carried.</w:t>
      </w:r>
    </w:p>
    <w:p w14:paraId="7DBEE0D4" w14:textId="77777777" w:rsidR="002E7A14" w:rsidRPr="002E7A14" w:rsidRDefault="002E7A14" w:rsidP="00F9244D">
      <w:pPr>
        <w:numPr>
          <w:ilvl w:val="0"/>
          <w:numId w:val="14"/>
        </w:numPr>
        <w:rPr>
          <w:rFonts w:ascii="Calibri" w:hAnsi="Calibri" w:cs="Calibri"/>
          <w:b/>
          <w:sz w:val="22"/>
          <w:szCs w:val="22"/>
        </w:rPr>
      </w:pPr>
      <w:r>
        <w:rPr>
          <w:rFonts w:asciiTheme="minorHAnsi" w:hAnsiTheme="minorHAnsi" w:cstheme="minorHAnsi"/>
          <w:b/>
          <w:sz w:val="22"/>
          <w:szCs w:val="22"/>
          <w:u w:val="single"/>
        </w:rPr>
        <w:t xml:space="preserve">Open </w:t>
      </w:r>
      <w:r w:rsidRPr="00AA721A">
        <w:rPr>
          <w:rFonts w:asciiTheme="minorHAnsi" w:hAnsiTheme="minorHAnsi" w:cstheme="minorHAnsi"/>
          <w:b/>
          <w:sz w:val="22"/>
          <w:szCs w:val="22"/>
          <w:u w:val="single"/>
        </w:rPr>
        <w:t>Discussion</w:t>
      </w:r>
      <w:r w:rsidR="00F9244D" w:rsidRPr="00AA721A">
        <w:rPr>
          <w:rFonts w:asciiTheme="minorHAnsi" w:hAnsiTheme="minorHAnsi" w:cstheme="minorHAnsi"/>
          <w:b/>
          <w:sz w:val="22"/>
          <w:szCs w:val="22"/>
        </w:rPr>
        <w:t xml:space="preserve"> </w:t>
      </w:r>
      <w:r w:rsidRPr="00AA721A">
        <w:rPr>
          <w:rFonts w:asciiTheme="minorHAnsi" w:hAnsiTheme="minorHAnsi" w:cstheme="minorHAnsi"/>
          <w:b/>
          <w:sz w:val="22"/>
          <w:szCs w:val="22"/>
        </w:rPr>
        <w:t>on Pipeline Facility Ordinance</w:t>
      </w:r>
      <w:r>
        <w:rPr>
          <w:rFonts w:asciiTheme="minorHAnsi" w:hAnsiTheme="minorHAnsi" w:cstheme="minorHAnsi"/>
          <w:sz w:val="22"/>
          <w:szCs w:val="22"/>
        </w:rPr>
        <w:t xml:space="preserve">. </w:t>
      </w:r>
      <w:r w:rsidR="00F9244D" w:rsidRPr="00523AA5">
        <w:rPr>
          <w:rFonts w:asciiTheme="minorHAnsi" w:hAnsiTheme="minorHAnsi" w:cstheme="minorHAnsi"/>
          <w:bCs/>
          <w:iCs/>
          <w:sz w:val="22"/>
          <w:szCs w:val="22"/>
        </w:rPr>
        <w:t xml:space="preserve"> </w:t>
      </w:r>
    </w:p>
    <w:p w14:paraId="6C9F3E63" w14:textId="5C1EE919" w:rsidR="00F41983" w:rsidRDefault="00F41983" w:rsidP="00F41983">
      <w:pPr>
        <w:pStyle w:val="ListParagraph"/>
        <w:numPr>
          <w:ilvl w:val="1"/>
          <w:numId w:val="13"/>
        </w:numPr>
        <w:rPr>
          <w:rFonts w:ascii="Calibri" w:hAnsi="Calibri" w:cs="Calibri"/>
          <w:sz w:val="22"/>
          <w:szCs w:val="22"/>
        </w:rPr>
      </w:pPr>
      <w:r>
        <w:rPr>
          <w:rFonts w:ascii="Calibri" w:hAnsi="Calibri" w:cs="Calibri"/>
          <w:sz w:val="22"/>
          <w:szCs w:val="22"/>
        </w:rPr>
        <w:t>Jim Seuer</w:t>
      </w:r>
      <w:r w:rsidR="00191A97">
        <w:rPr>
          <w:rFonts w:ascii="Calibri" w:hAnsi="Calibri" w:cs="Calibri"/>
          <w:sz w:val="22"/>
          <w:szCs w:val="22"/>
        </w:rPr>
        <w:t xml:space="preserve">, </w:t>
      </w:r>
      <w:r w:rsidR="0012609B">
        <w:rPr>
          <w:rFonts w:ascii="Calibri" w:hAnsi="Calibri" w:cs="Calibri"/>
          <w:sz w:val="22"/>
          <w:szCs w:val="22"/>
        </w:rPr>
        <w:t xml:space="preserve">GLE </w:t>
      </w:r>
      <w:r>
        <w:rPr>
          <w:rFonts w:ascii="Calibri" w:hAnsi="Calibri" w:cs="Calibri"/>
          <w:sz w:val="22"/>
          <w:szCs w:val="22"/>
        </w:rPr>
        <w:t>Ethanol Industry</w:t>
      </w:r>
      <w:r w:rsidR="00191A97">
        <w:rPr>
          <w:rFonts w:ascii="Calibri" w:hAnsi="Calibri" w:cs="Calibri"/>
          <w:sz w:val="22"/>
          <w:szCs w:val="22"/>
        </w:rPr>
        <w:t xml:space="preserve"> -</w:t>
      </w:r>
      <w:r w:rsidR="0012609B">
        <w:rPr>
          <w:rFonts w:ascii="Calibri" w:hAnsi="Calibri" w:cs="Calibri"/>
          <w:sz w:val="22"/>
          <w:szCs w:val="22"/>
        </w:rPr>
        <w:t xml:space="preserve"> Chair Beckler told Mr. Seuer </w:t>
      </w:r>
      <w:r w:rsidR="004A7978">
        <w:rPr>
          <w:rFonts w:ascii="Calibri" w:hAnsi="Calibri" w:cs="Calibri"/>
          <w:sz w:val="22"/>
          <w:szCs w:val="22"/>
        </w:rPr>
        <w:t>“</w:t>
      </w:r>
      <w:r w:rsidR="004A7978" w:rsidRPr="0012609B">
        <w:rPr>
          <w:rFonts w:ascii="Calibri" w:hAnsi="Calibri" w:cs="Calibri"/>
          <w:i/>
          <w:iCs/>
          <w:sz w:val="22"/>
          <w:szCs w:val="22"/>
        </w:rPr>
        <w:t>We</w:t>
      </w:r>
      <w:r w:rsidR="0012609B" w:rsidRPr="0012609B">
        <w:rPr>
          <w:rFonts w:ascii="Calibri" w:hAnsi="Calibri" w:cs="Calibri"/>
          <w:i/>
          <w:iCs/>
          <w:sz w:val="22"/>
          <w:szCs w:val="22"/>
        </w:rPr>
        <w:t xml:space="preserve"> are not here to discuss the economic impact of ethanol tonight</w:t>
      </w:r>
      <w:r w:rsidR="0012609B">
        <w:rPr>
          <w:rFonts w:ascii="Calibri" w:hAnsi="Calibri" w:cs="Calibri"/>
          <w:sz w:val="22"/>
          <w:szCs w:val="22"/>
        </w:rPr>
        <w:t>”.</w:t>
      </w:r>
    </w:p>
    <w:p w14:paraId="6EE042A9" w14:textId="7ED7FBC5" w:rsidR="00F41983" w:rsidRDefault="00F41983" w:rsidP="00F41983">
      <w:pPr>
        <w:pStyle w:val="ListParagraph"/>
        <w:numPr>
          <w:ilvl w:val="1"/>
          <w:numId w:val="13"/>
        </w:numPr>
        <w:rPr>
          <w:rFonts w:ascii="Calibri" w:hAnsi="Calibri" w:cs="Calibri"/>
          <w:sz w:val="22"/>
          <w:szCs w:val="22"/>
        </w:rPr>
      </w:pPr>
      <w:r>
        <w:rPr>
          <w:rFonts w:ascii="Calibri" w:hAnsi="Calibri" w:cs="Calibri"/>
          <w:sz w:val="22"/>
          <w:szCs w:val="22"/>
        </w:rPr>
        <w:t>Brad Fiecktner</w:t>
      </w:r>
      <w:r w:rsidR="00191A97">
        <w:rPr>
          <w:rFonts w:ascii="Calibri" w:hAnsi="Calibri" w:cs="Calibri"/>
          <w:sz w:val="22"/>
          <w:szCs w:val="22"/>
        </w:rPr>
        <w:t>,</w:t>
      </w:r>
      <w:r w:rsidR="0012609B">
        <w:rPr>
          <w:rFonts w:ascii="Calibri" w:hAnsi="Calibri" w:cs="Calibri"/>
          <w:sz w:val="22"/>
          <w:szCs w:val="22"/>
        </w:rPr>
        <w:t xml:space="preserve"> </w:t>
      </w:r>
      <w:r>
        <w:rPr>
          <w:rFonts w:ascii="Calibri" w:hAnsi="Calibri" w:cs="Calibri"/>
          <w:sz w:val="22"/>
          <w:szCs w:val="22"/>
        </w:rPr>
        <w:t xml:space="preserve">property owner </w:t>
      </w:r>
      <w:r w:rsidR="00191A97">
        <w:rPr>
          <w:rFonts w:ascii="Calibri" w:hAnsi="Calibri" w:cs="Calibri"/>
          <w:sz w:val="22"/>
          <w:szCs w:val="22"/>
        </w:rPr>
        <w:t>-</w:t>
      </w:r>
      <w:r w:rsidR="0012609B">
        <w:rPr>
          <w:rFonts w:ascii="Calibri" w:hAnsi="Calibri" w:cs="Calibri"/>
          <w:sz w:val="22"/>
          <w:szCs w:val="22"/>
        </w:rPr>
        <w:t xml:space="preserve"> “</w:t>
      </w:r>
      <w:r w:rsidR="00191A97" w:rsidRPr="00191A97">
        <w:rPr>
          <w:rFonts w:ascii="Calibri" w:hAnsi="Calibri" w:cs="Calibri"/>
          <w:i/>
          <w:iCs/>
          <w:sz w:val="22"/>
          <w:szCs w:val="22"/>
        </w:rPr>
        <w:t>T</w:t>
      </w:r>
      <w:r w:rsidR="0012609B" w:rsidRPr="0012609B">
        <w:rPr>
          <w:rFonts w:ascii="Calibri" w:hAnsi="Calibri" w:cs="Calibri"/>
          <w:i/>
          <w:iCs/>
          <w:sz w:val="22"/>
          <w:szCs w:val="22"/>
        </w:rPr>
        <w:t xml:space="preserve">he pipeline </w:t>
      </w:r>
      <w:r w:rsidRPr="0012609B">
        <w:rPr>
          <w:rFonts w:ascii="Calibri" w:hAnsi="Calibri" w:cs="Calibri"/>
          <w:i/>
          <w:iCs/>
          <w:sz w:val="22"/>
          <w:szCs w:val="22"/>
        </w:rPr>
        <w:t>is only 2</w:t>
      </w:r>
      <w:r w:rsidR="0012609B" w:rsidRPr="0012609B">
        <w:rPr>
          <w:rFonts w:ascii="Calibri" w:hAnsi="Calibri" w:cs="Calibri"/>
          <w:i/>
          <w:iCs/>
          <w:sz w:val="22"/>
          <w:szCs w:val="22"/>
        </w:rPr>
        <w:t>6</w:t>
      </w:r>
      <w:r w:rsidRPr="0012609B">
        <w:rPr>
          <w:rFonts w:ascii="Calibri" w:hAnsi="Calibri" w:cs="Calibri"/>
          <w:i/>
          <w:iCs/>
          <w:sz w:val="22"/>
          <w:szCs w:val="22"/>
        </w:rPr>
        <w:t xml:space="preserve">0’ from </w:t>
      </w:r>
      <w:r w:rsidR="0012609B" w:rsidRPr="0012609B">
        <w:rPr>
          <w:rFonts w:ascii="Calibri" w:hAnsi="Calibri" w:cs="Calibri"/>
          <w:i/>
          <w:iCs/>
          <w:sz w:val="22"/>
          <w:szCs w:val="22"/>
        </w:rPr>
        <w:t>kids’</w:t>
      </w:r>
      <w:r w:rsidRPr="0012609B">
        <w:rPr>
          <w:rFonts w:ascii="Calibri" w:hAnsi="Calibri" w:cs="Calibri"/>
          <w:i/>
          <w:iCs/>
          <w:sz w:val="22"/>
          <w:szCs w:val="22"/>
        </w:rPr>
        <w:t xml:space="preserve"> </w:t>
      </w:r>
      <w:r w:rsidR="0012609B" w:rsidRPr="0012609B">
        <w:rPr>
          <w:rFonts w:ascii="Calibri" w:hAnsi="Calibri" w:cs="Calibri"/>
          <w:i/>
          <w:iCs/>
          <w:sz w:val="22"/>
          <w:szCs w:val="22"/>
        </w:rPr>
        <w:t>bedroom</w:t>
      </w:r>
      <w:r w:rsidR="0012609B">
        <w:rPr>
          <w:rFonts w:ascii="Calibri" w:hAnsi="Calibri" w:cs="Calibri"/>
          <w:sz w:val="22"/>
          <w:szCs w:val="22"/>
        </w:rPr>
        <w:t>”.</w:t>
      </w:r>
    </w:p>
    <w:p w14:paraId="513E6566" w14:textId="2B7F247C" w:rsidR="00F41983" w:rsidRDefault="00F41983" w:rsidP="00F41983">
      <w:pPr>
        <w:pStyle w:val="ListParagraph"/>
        <w:numPr>
          <w:ilvl w:val="1"/>
          <w:numId w:val="13"/>
        </w:numPr>
        <w:rPr>
          <w:rFonts w:ascii="Calibri" w:hAnsi="Calibri" w:cs="Calibri"/>
          <w:sz w:val="22"/>
          <w:szCs w:val="22"/>
        </w:rPr>
      </w:pPr>
      <w:r>
        <w:rPr>
          <w:rFonts w:ascii="Calibri" w:hAnsi="Calibri" w:cs="Calibri"/>
          <w:sz w:val="22"/>
          <w:szCs w:val="22"/>
        </w:rPr>
        <w:t>Jarod Bosley</w:t>
      </w:r>
      <w:r w:rsidR="00191A97">
        <w:rPr>
          <w:rFonts w:ascii="Calibri" w:hAnsi="Calibri" w:cs="Calibri"/>
          <w:sz w:val="22"/>
          <w:szCs w:val="22"/>
        </w:rPr>
        <w:t>,</w:t>
      </w:r>
      <w:r w:rsidR="0012609B">
        <w:rPr>
          <w:rFonts w:ascii="Calibri" w:hAnsi="Calibri" w:cs="Calibri"/>
          <w:sz w:val="22"/>
          <w:szCs w:val="22"/>
        </w:rPr>
        <w:t xml:space="preserve"> 5</w:t>
      </w:r>
      <w:r w:rsidR="0012609B" w:rsidRPr="0012609B">
        <w:rPr>
          <w:rFonts w:ascii="Calibri" w:hAnsi="Calibri" w:cs="Calibri"/>
          <w:sz w:val="22"/>
          <w:szCs w:val="22"/>
          <w:vertAlign w:val="superscript"/>
        </w:rPr>
        <w:t>th</w:t>
      </w:r>
      <w:r w:rsidR="0012609B">
        <w:rPr>
          <w:rFonts w:ascii="Calibri" w:hAnsi="Calibri" w:cs="Calibri"/>
          <w:sz w:val="22"/>
          <w:szCs w:val="22"/>
        </w:rPr>
        <w:t xml:space="preserve"> Generation farmer </w:t>
      </w:r>
      <w:r w:rsidR="00191A97">
        <w:rPr>
          <w:rFonts w:ascii="Calibri" w:hAnsi="Calibri" w:cs="Calibri"/>
          <w:sz w:val="22"/>
          <w:szCs w:val="22"/>
        </w:rPr>
        <w:t xml:space="preserve">- </w:t>
      </w:r>
      <w:r w:rsidR="0012609B">
        <w:rPr>
          <w:rFonts w:ascii="Calibri" w:hAnsi="Calibri" w:cs="Calibri"/>
          <w:sz w:val="22"/>
          <w:szCs w:val="22"/>
        </w:rPr>
        <w:t>wants to keep the 1500’ setback.</w:t>
      </w:r>
    </w:p>
    <w:p w14:paraId="786F58B0" w14:textId="6585275B" w:rsidR="0012609B" w:rsidRDefault="0012609B" w:rsidP="00F41983">
      <w:pPr>
        <w:pStyle w:val="ListParagraph"/>
        <w:numPr>
          <w:ilvl w:val="1"/>
          <w:numId w:val="13"/>
        </w:numPr>
        <w:rPr>
          <w:rFonts w:ascii="Calibri" w:hAnsi="Calibri" w:cs="Calibri"/>
          <w:sz w:val="22"/>
          <w:szCs w:val="22"/>
        </w:rPr>
      </w:pPr>
      <w:r>
        <w:rPr>
          <w:rFonts w:ascii="Calibri" w:hAnsi="Calibri" w:cs="Calibri"/>
          <w:sz w:val="22"/>
          <w:szCs w:val="22"/>
        </w:rPr>
        <w:t>Brent Neiger – “</w:t>
      </w:r>
      <w:r w:rsidRPr="004A7978">
        <w:rPr>
          <w:rFonts w:ascii="Calibri" w:hAnsi="Calibri" w:cs="Calibri"/>
          <w:i/>
          <w:iCs/>
          <w:sz w:val="22"/>
          <w:szCs w:val="22"/>
        </w:rPr>
        <w:t xml:space="preserve">Pipeline is going to be </w:t>
      </w:r>
      <w:r w:rsidR="004A7978" w:rsidRPr="004A7978">
        <w:rPr>
          <w:rFonts w:ascii="Calibri" w:hAnsi="Calibri" w:cs="Calibri"/>
          <w:i/>
          <w:iCs/>
          <w:sz w:val="22"/>
          <w:szCs w:val="22"/>
        </w:rPr>
        <w:t>within 600’ of house. Hunter safety rules say you can’t shoot within 660’ of a building. A 1-mile setback is not unreasonable</w:t>
      </w:r>
      <w:r w:rsidR="004A7978">
        <w:rPr>
          <w:rFonts w:ascii="Calibri" w:hAnsi="Calibri" w:cs="Calibri"/>
          <w:sz w:val="22"/>
          <w:szCs w:val="22"/>
        </w:rPr>
        <w:t>”.</w:t>
      </w:r>
    </w:p>
    <w:p w14:paraId="4043A99F" w14:textId="038F6AA4" w:rsidR="004A7978" w:rsidRDefault="004A7978" w:rsidP="00F41983">
      <w:pPr>
        <w:pStyle w:val="ListParagraph"/>
        <w:numPr>
          <w:ilvl w:val="1"/>
          <w:numId w:val="13"/>
        </w:numPr>
        <w:rPr>
          <w:rFonts w:ascii="Calibri" w:hAnsi="Calibri" w:cs="Calibri"/>
          <w:sz w:val="22"/>
          <w:szCs w:val="22"/>
        </w:rPr>
      </w:pPr>
      <w:r>
        <w:rPr>
          <w:rFonts w:ascii="Calibri" w:hAnsi="Calibri" w:cs="Calibri"/>
          <w:sz w:val="22"/>
          <w:szCs w:val="22"/>
        </w:rPr>
        <w:t>Stan Beckler – “</w:t>
      </w:r>
      <w:r w:rsidRPr="004A7978">
        <w:rPr>
          <w:rFonts w:ascii="Calibri" w:hAnsi="Calibri" w:cs="Calibri"/>
          <w:i/>
          <w:iCs/>
          <w:sz w:val="22"/>
          <w:szCs w:val="22"/>
        </w:rPr>
        <w:t>Setbacks for a hog barn start at ½-mile in our ordinance</w:t>
      </w:r>
      <w:r>
        <w:rPr>
          <w:rFonts w:ascii="Calibri" w:hAnsi="Calibri" w:cs="Calibri"/>
          <w:sz w:val="22"/>
          <w:szCs w:val="22"/>
        </w:rPr>
        <w:t>”.</w:t>
      </w:r>
    </w:p>
    <w:p w14:paraId="2FFAC4A3" w14:textId="6B5C914A" w:rsidR="004A7978" w:rsidRPr="004A628B" w:rsidRDefault="004A7978" w:rsidP="00F41983">
      <w:pPr>
        <w:pStyle w:val="ListParagraph"/>
        <w:numPr>
          <w:ilvl w:val="1"/>
          <w:numId w:val="13"/>
        </w:numPr>
        <w:rPr>
          <w:rFonts w:ascii="Calibri" w:hAnsi="Calibri" w:cs="Calibri"/>
          <w:i/>
          <w:iCs/>
          <w:sz w:val="22"/>
          <w:szCs w:val="22"/>
        </w:rPr>
      </w:pPr>
      <w:r>
        <w:rPr>
          <w:rFonts w:ascii="Calibri" w:hAnsi="Calibri" w:cs="Calibri"/>
          <w:sz w:val="22"/>
          <w:szCs w:val="22"/>
        </w:rPr>
        <w:t>Ross Aldentaler</w:t>
      </w:r>
      <w:r w:rsidR="00191A97">
        <w:rPr>
          <w:rFonts w:ascii="Calibri" w:hAnsi="Calibri" w:cs="Calibri"/>
          <w:sz w:val="22"/>
          <w:szCs w:val="22"/>
        </w:rPr>
        <w:t>, Deputy States Attorney -</w:t>
      </w:r>
      <w:r>
        <w:rPr>
          <w:rFonts w:ascii="Calibri" w:hAnsi="Calibri" w:cs="Calibri"/>
          <w:sz w:val="22"/>
          <w:szCs w:val="22"/>
        </w:rPr>
        <w:t xml:space="preserve"> “</w:t>
      </w:r>
      <w:r w:rsidRPr="004A7978">
        <w:rPr>
          <w:rFonts w:ascii="Calibri" w:hAnsi="Calibri" w:cs="Calibri"/>
          <w:i/>
          <w:iCs/>
          <w:sz w:val="22"/>
          <w:szCs w:val="22"/>
        </w:rPr>
        <w:t>Measure from property line to the center of pipeline. W</w:t>
      </w:r>
      <w:r w:rsidR="00191A97">
        <w:rPr>
          <w:rFonts w:ascii="Calibri" w:hAnsi="Calibri" w:cs="Calibri"/>
          <w:i/>
          <w:iCs/>
          <w:sz w:val="22"/>
          <w:szCs w:val="22"/>
        </w:rPr>
        <w:t>e</w:t>
      </w:r>
      <w:r w:rsidRPr="004A7978">
        <w:rPr>
          <w:rFonts w:ascii="Calibri" w:hAnsi="Calibri" w:cs="Calibri"/>
          <w:i/>
          <w:iCs/>
          <w:sz w:val="22"/>
          <w:szCs w:val="22"/>
        </w:rPr>
        <w:t xml:space="preserve"> can’t regulate safety due to federal law and pipeline safety act. The county can only regulate setback and location. Setbacks </w:t>
      </w:r>
      <w:r w:rsidR="00191A97">
        <w:rPr>
          <w:rFonts w:ascii="Calibri" w:hAnsi="Calibri" w:cs="Calibri"/>
          <w:i/>
          <w:iCs/>
          <w:sz w:val="22"/>
          <w:szCs w:val="22"/>
        </w:rPr>
        <w:t xml:space="preserve">of 1500’ </w:t>
      </w:r>
      <w:r w:rsidRPr="004A7978">
        <w:rPr>
          <w:rFonts w:ascii="Calibri" w:hAnsi="Calibri" w:cs="Calibri"/>
          <w:i/>
          <w:iCs/>
          <w:sz w:val="22"/>
          <w:szCs w:val="22"/>
        </w:rPr>
        <w:t xml:space="preserve">may be reduced by the landowner if in agreement, by signing a waiver </w:t>
      </w:r>
      <w:r w:rsidR="00191A97">
        <w:rPr>
          <w:rFonts w:ascii="Calibri" w:hAnsi="Calibri" w:cs="Calibri"/>
          <w:i/>
          <w:iCs/>
          <w:sz w:val="22"/>
          <w:szCs w:val="22"/>
        </w:rPr>
        <w:t xml:space="preserve">and filing this at the register of deeds office on the property of discussion and </w:t>
      </w:r>
      <w:r w:rsidRPr="004A7978">
        <w:rPr>
          <w:rFonts w:ascii="Calibri" w:hAnsi="Calibri" w:cs="Calibri"/>
          <w:i/>
          <w:iCs/>
          <w:sz w:val="22"/>
          <w:szCs w:val="22"/>
        </w:rPr>
        <w:t>if approved by the zoning BOA</w:t>
      </w:r>
      <w:r>
        <w:rPr>
          <w:rFonts w:ascii="Calibri" w:hAnsi="Calibri" w:cs="Calibri"/>
          <w:sz w:val="22"/>
          <w:szCs w:val="22"/>
        </w:rPr>
        <w:t xml:space="preserve">. </w:t>
      </w:r>
      <w:r w:rsidR="004A628B" w:rsidRPr="004A628B">
        <w:rPr>
          <w:rFonts w:ascii="Calibri" w:hAnsi="Calibri" w:cs="Calibri"/>
          <w:i/>
          <w:iCs/>
          <w:sz w:val="22"/>
          <w:szCs w:val="22"/>
        </w:rPr>
        <w:t xml:space="preserve">If we </w:t>
      </w:r>
      <w:r w:rsidR="004A628B" w:rsidRPr="004A628B">
        <w:rPr>
          <w:rFonts w:ascii="Calibri" w:hAnsi="Calibri" w:cs="Calibri"/>
          <w:i/>
          <w:iCs/>
          <w:sz w:val="22"/>
          <w:szCs w:val="22"/>
        </w:rPr>
        <w:lastRenderedPageBreak/>
        <w:t>were to get sued over this ordinance, we may lose everything and have no regulations”.</w:t>
      </w:r>
    </w:p>
    <w:p w14:paraId="5CAEB5E3" w14:textId="3005D965" w:rsidR="00191A97" w:rsidRDefault="004A7978" w:rsidP="00191A97">
      <w:pPr>
        <w:pStyle w:val="ListParagraph"/>
        <w:numPr>
          <w:ilvl w:val="1"/>
          <w:numId w:val="13"/>
        </w:numPr>
        <w:rPr>
          <w:rFonts w:ascii="Calibri" w:hAnsi="Calibri" w:cs="Calibri"/>
          <w:sz w:val="22"/>
          <w:szCs w:val="22"/>
        </w:rPr>
      </w:pPr>
      <w:r>
        <w:rPr>
          <w:rFonts w:ascii="Calibri" w:hAnsi="Calibri" w:cs="Calibri"/>
          <w:sz w:val="22"/>
          <w:szCs w:val="22"/>
        </w:rPr>
        <w:t>Brandi Naughton</w:t>
      </w:r>
      <w:r w:rsidR="00191A97">
        <w:rPr>
          <w:rFonts w:ascii="Calibri" w:hAnsi="Calibri" w:cs="Calibri"/>
          <w:sz w:val="22"/>
          <w:szCs w:val="22"/>
        </w:rPr>
        <w:t>,</w:t>
      </w:r>
      <w:r>
        <w:rPr>
          <w:rFonts w:ascii="Calibri" w:hAnsi="Calibri" w:cs="Calibri"/>
          <w:sz w:val="22"/>
          <w:szCs w:val="22"/>
        </w:rPr>
        <w:t xml:space="preserve"> Navigator Pipeline – </w:t>
      </w:r>
      <w:r w:rsidR="00620F76">
        <w:rPr>
          <w:rFonts w:ascii="Calibri" w:hAnsi="Calibri" w:cs="Calibri"/>
          <w:sz w:val="22"/>
          <w:szCs w:val="22"/>
        </w:rPr>
        <w:t>“</w:t>
      </w:r>
      <w:r w:rsidR="00620F76" w:rsidRPr="00620F76">
        <w:rPr>
          <w:rFonts w:ascii="Calibri" w:hAnsi="Calibri" w:cs="Calibri"/>
          <w:i/>
          <w:iCs/>
          <w:sz w:val="22"/>
          <w:szCs w:val="22"/>
        </w:rPr>
        <w:t>Our</w:t>
      </w:r>
      <w:r w:rsidRPr="00620F76">
        <w:rPr>
          <w:rFonts w:ascii="Calibri" w:hAnsi="Calibri" w:cs="Calibri"/>
          <w:i/>
          <w:iCs/>
          <w:sz w:val="22"/>
          <w:szCs w:val="22"/>
        </w:rPr>
        <w:t xml:space="preserve"> pipeline </w:t>
      </w:r>
      <w:r w:rsidR="00191A97" w:rsidRPr="00620F76">
        <w:rPr>
          <w:rFonts w:ascii="Calibri" w:hAnsi="Calibri" w:cs="Calibri"/>
          <w:i/>
          <w:iCs/>
          <w:sz w:val="22"/>
          <w:szCs w:val="22"/>
        </w:rPr>
        <w:t>will be buried 5’ deep measured from the top of ground to the center of the pipe.</w:t>
      </w:r>
      <w:r w:rsidR="00620F76" w:rsidRPr="00620F76">
        <w:rPr>
          <w:rFonts w:ascii="Calibri" w:hAnsi="Calibri" w:cs="Calibri"/>
          <w:i/>
          <w:iCs/>
          <w:sz w:val="22"/>
          <w:szCs w:val="22"/>
        </w:rPr>
        <w:t xml:space="preserve"> </w:t>
      </w:r>
      <w:r w:rsidR="00620F76">
        <w:rPr>
          <w:rFonts w:ascii="Calibri" w:hAnsi="Calibri" w:cs="Calibri"/>
          <w:i/>
          <w:iCs/>
          <w:sz w:val="22"/>
          <w:szCs w:val="22"/>
        </w:rPr>
        <w:t>Navigator</w:t>
      </w:r>
      <w:r w:rsidR="00620F76" w:rsidRPr="00620F76">
        <w:rPr>
          <w:rFonts w:ascii="Calibri" w:hAnsi="Calibri" w:cs="Calibri"/>
          <w:i/>
          <w:iCs/>
          <w:sz w:val="22"/>
          <w:szCs w:val="22"/>
        </w:rPr>
        <w:t xml:space="preserve"> originally planned to be at least 200’ from residential dwellings. </w:t>
      </w:r>
      <w:r w:rsidR="00620F76">
        <w:rPr>
          <w:rFonts w:ascii="Calibri" w:hAnsi="Calibri" w:cs="Calibri"/>
          <w:i/>
          <w:iCs/>
          <w:sz w:val="22"/>
          <w:szCs w:val="22"/>
        </w:rPr>
        <w:t xml:space="preserve">There are many factors that go into consideration of the setback. </w:t>
      </w:r>
      <w:r w:rsidR="00620F76" w:rsidRPr="00620F76">
        <w:rPr>
          <w:rFonts w:ascii="Calibri" w:hAnsi="Calibri" w:cs="Calibri"/>
          <w:i/>
          <w:iCs/>
          <w:sz w:val="22"/>
          <w:szCs w:val="22"/>
        </w:rPr>
        <w:t>There is twenty (20) miles between valves for shutdown</w:t>
      </w:r>
      <w:r w:rsidR="00F35DF7">
        <w:rPr>
          <w:rFonts w:ascii="Calibri" w:hAnsi="Calibri" w:cs="Calibri"/>
          <w:sz w:val="22"/>
          <w:szCs w:val="22"/>
        </w:rPr>
        <w:t>. Sequestration is in Illinois”.</w:t>
      </w:r>
    </w:p>
    <w:p w14:paraId="0145BD61" w14:textId="0F589442" w:rsidR="00191A97" w:rsidRDefault="00191A97" w:rsidP="00191A97">
      <w:pPr>
        <w:pStyle w:val="ListParagraph"/>
        <w:numPr>
          <w:ilvl w:val="1"/>
          <w:numId w:val="13"/>
        </w:numPr>
        <w:rPr>
          <w:rFonts w:ascii="Calibri" w:hAnsi="Calibri" w:cs="Calibri"/>
          <w:sz w:val="22"/>
          <w:szCs w:val="22"/>
        </w:rPr>
      </w:pPr>
      <w:r>
        <w:rPr>
          <w:rFonts w:ascii="Calibri" w:hAnsi="Calibri" w:cs="Calibri"/>
          <w:sz w:val="22"/>
          <w:szCs w:val="22"/>
        </w:rPr>
        <w:t xml:space="preserve">Trevor Jones, Summit Carbon Solutions – </w:t>
      </w:r>
      <w:r w:rsidR="00842721">
        <w:rPr>
          <w:rFonts w:ascii="Calibri" w:hAnsi="Calibri" w:cs="Calibri"/>
          <w:sz w:val="22"/>
          <w:szCs w:val="22"/>
        </w:rPr>
        <w:t>“</w:t>
      </w:r>
      <w:r w:rsidRPr="00842721">
        <w:rPr>
          <w:rFonts w:ascii="Calibri" w:hAnsi="Calibri" w:cs="Calibri"/>
          <w:i/>
          <w:iCs/>
          <w:sz w:val="22"/>
          <w:szCs w:val="22"/>
        </w:rPr>
        <w:t>There is no regulatory body for CO</w:t>
      </w:r>
      <w:r w:rsidRPr="00842721">
        <w:rPr>
          <w:rFonts w:ascii="Calibri" w:hAnsi="Calibri" w:cs="Calibri"/>
          <w:i/>
          <w:iCs/>
          <w:sz w:val="22"/>
          <w:szCs w:val="22"/>
          <w:vertAlign w:val="superscript"/>
        </w:rPr>
        <w:t>2</w:t>
      </w:r>
      <w:r w:rsidR="007E745A">
        <w:rPr>
          <w:rFonts w:ascii="Calibri" w:hAnsi="Calibri" w:cs="Calibri"/>
          <w:i/>
          <w:iCs/>
          <w:sz w:val="22"/>
          <w:szCs w:val="22"/>
        </w:rPr>
        <w:t>.</w:t>
      </w:r>
      <w:r w:rsidR="007E745A">
        <w:rPr>
          <w:rFonts w:ascii="Calibri" w:hAnsi="Calibri" w:cs="Calibri"/>
          <w:i/>
          <w:iCs/>
          <w:sz w:val="22"/>
          <w:szCs w:val="22"/>
          <w:vertAlign w:val="superscript"/>
        </w:rPr>
        <w:t xml:space="preserve"> </w:t>
      </w:r>
      <w:r w:rsidRPr="00842721">
        <w:rPr>
          <w:rFonts w:ascii="Calibri" w:hAnsi="Calibri" w:cs="Calibri"/>
          <w:i/>
          <w:iCs/>
          <w:sz w:val="22"/>
          <w:szCs w:val="22"/>
        </w:rPr>
        <w:t xml:space="preserve">Carbon Dioxide has been in existence </w:t>
      </w:r>
      <w:r w:rsidR="00842721" w:rsidRPr="00842721">
        <w:rPr>
          <w:rFonts w:ascii="Calibri" w:hAnsi="Calibri" w:cs="Calibri"/>
          <w:i/>
          <w:iCs/>
          <w:sz w:val="22"/>
          <w:szCs w:val="22"/>
        </w:rPr>
        <w:t xml:space="preserve">for thirty (30) years. The pipes last up to fifty (50) years. </w:t>
      </w:r>
      <w:r w:rsidR="007E745A">
        <w:rPr>
          <w:rFonts w:ascii="Calibri" w:hAnsi="Calibri" w:cs="Calibri"/>
          <w:i/>
          <w:iCs/>
          <w:sz w:val="22"/>
          <w:szCs w:val="22"/>
        </w:rPr>
        <w:t xml:space="preserve">There are 1,232 miles of hazardous pipes in Brown County currently. </w:t>
      </w:r>
      <w:r w:rsidR="00842721" w:rsidRPr="00842721">
        <w:rPr>
          <w:rFonts w:ascii="Calibri" w:hAnsi="Calibri" w:cs="Calibri"/>
          <w:i/>
          <w:iCs/>
          <w:sz w:val="22"/>
          <w:szCs w:val="22"/>
        </w:rPr>
        <w:t xml:space="preserve">His proposal is to follow federal regulations of 50’ setback. Trevor said SCS will make changes for landowners as they already have. They avoid placing pipe in wetlands and lay pipe fifteen (15) feet below </w:t>
      </w:r>
      <w:r w:rsidR="007E745A" w:rsidRPr="00842721">
        <w:rPr>
          <w:rFonts w:ascii="Calibri" w:hAnsi="Calibri" w:cs="Calibri"/>
          <w:i/>
          <w:iCs/>
          <w:sz w:val="22"/>
          <w:szCs w:val="22"/>
        </w:rPr>
        <w:t>riverbeds</w:t>
      </w:r>
      <w:r w:rsidR="00842721" w:rsidRPr="00842721">
        <w:rPr>
          <w:rFonts w:ascii="Calibri" w:hAnsi="Calibri" w:cs="Calibri"/>
          <w:i/>
          <w:iCs/>
          <w:sz w:val="22"/>
          <w:szCs w:val="22"/>
        </w:rPr>
        <w:t xml:space="preserve">. Trevor also </w:t>
      </w:r>
      <w:r w:rsidR="007E745A" w:rsidRPr="00842721">
        <w:rPr>
          <w:rFonts w:ascii="Calibri" w:hAnsi="Calibri" w:cs="Calibri"/>
          <w:i/>
          <w:iCs/>
          <w:sz w:val="22"/>
          <w:szCs w:val="22"/>
        </w:rPr>
        <w:t>states</w:t>
      </w:r>
      <w:r w:rsidR="00842721" w:rsidRPr="00842721">
        <w:rPr>
          <w:rFonts w:ascii="Calibri" w:hAnsi="Calibri" w:cs="Calibri"/>
          <w:i/>
          <w:iCs/>
          <w:sz w:val="22"/>
          <w:szCs w:val="22"/>
        </w:rPr>
        <w:t xml:space="preserve"> that no one was killed in the Mississippi breech</w:t>
      </w:r>
      <w:r w:rsidR="00842721">
        <w:rPr>
          <w:rFonts w:ascii="Calibri" w:hAnsi="Calibri" w:cs="Calibri"/>
          <w:sz w:val="22"/>
          <w:szCs w:val="22"/>
        </w:rPr>
        <w:t>”.</w:t>
      </w:r>
    </w:p>
    <w:p w14:paraId="22DF1869" w14:textId="5898EFB6" w:rsidR="00842721" w:rsidRDefault="00842721" w:rsidP="00191A97">
      <w:pPr>
        <w:pStyle w:val="ListParagraph"/>
        <w:numPr>
          <w:ilvl w:val="1"/>
          <w:numId w:val="13"/>
        </w:numPr>
        <w:rPr>
          <w:rFonts w:ascii="Calibri" w:hAnsi="Calibri" w:cs="Calibri"/>
          <w:sz w:val="22"/>
          <w:szCs w:val="22"/>
        </w:rPr>
      </w:pPr>
      <w:r>
        <w:rPr>
          <w:rFonts w:ascii="Calibri" w:hAnsi="Calibri" w:cs="Calibri"/>
          <w:sz w:val="22"/>
          <w:szCs w:val="22"/>
        </w:rPr>
        <w:t>Dennis Wells – “</w:t>
      </w:r>
      <w:r w:rsidRPr="00842721">
        <w:rPr>
          <w:rFonts w:ascii="Calibri" w:hAnsi="Calibri" w:cs="Calibri"/>
          <w:i/>
          <w:iCs/>
          <w:sz w:val="22"/>
          <w:szCs w:val="22"/>
        </w:rPr>
        <w:t>Pipeline is only good for a few, such as pipeline owners and foreign investors. CO</w:t>
      </w:r>
      <w:r w:rsidRPr="00842721">
        <w:rPr>
          <w:rFonts w:ascii="Calibri" w:hAnsi="Calibri" w:cs="Calibri"/>
          <w:i/>
          <w:iCs/>
          <w:sz w:val="22"/>
          <w:szCs w:val="22"/>
          <w:vertAlign w:val="superscript"/>
        </w:rPr>
        <w:t xml:space="preserve">2 </w:t>
      </w:r>
      <w:r w:rsidRPr="00842721">
        <w:rPr>
          <w:rFonts w:ascii="Calibri" w:hAnsi="Calibri" w:cs="Calibri"/>
          <w:i/>
          <w:iCs/>
          <w:sz w:val="22"/>
          <w:szCs w:val="22"/>
        </w:rPr>
        <w:t>is not needed like a public utility or commodity</w:t>
      </w:r>
      <w:r>
        <w:rPr>
          <w:rFonts w:ascii="Calibri" w:hAnsi="Calibri" w:cs="Calibri"/>
          <w:sz w:val="22"/>
          <w:szCs w:val="22"/>
        </w:rPr>
        <w:t>”.</w:t>
      </w:r>
    </w:p>
    <w:p w14:paraId="7E30F773" w14:textId="2B1336C1" w:rsidR="00842721" w:rsidRDefault="00842721" w:rsidP="00191A97">
      <w:pPr>
        <w:pStyle w:val="ListParagraph"/>
        <w:numPr>
          <w:ilvl w:val="1"/>
          <w:numId w:val="13"/>
        </w:numPr>
        <w:rPr>
          <w:rFonts w:ascii="Calibri" w:hAnsi="Calibri" w:cs="Calibri"/>
          <w:sz w:val="22"/>
          <w:szCs w:val="22"/>
        </w:rPr>
      </w:pPr>
      <w:r>
        <w:rPr>
          <w:rFonts w:ascii="Calibri" w:hAnsi="Calibri" w:cs="Calibri"/>
          <w:sz w:val="22"/>
          <w:szCs w:val="22"/>
        </w:rPr>
        <w:t xml:space="preserve">Sid Feickert, McPherson County </w:t>
      </w:r>
      <w:r w:rsidR="00AE22C8">
        <w:rPr>
          <w:rFonts w:ascii="Calibri" w:hAnsi="Calibri" w:cs="Calibri"/>
          <w:sz w:val="22"/>
          <w:szCs w:val="22"/>
        </w:rPr>
        <w:t>Commissioner,</w:t>
      </w:r>
      <w:r>
        <w:rPr>
          <w:rFonts w:ascii="Calibri" w:hAnsi="Calibri" w:cs="Calibri"/>
          <w:sz w:val="22"/>
          <w:szCs w:val="22"/>
        </w:rPr>
        <w:t xml:space="preserve"> and </w:t>
      </w:r>
      <w:r w:rsidR="004A628B">
        <w:rPr>
          <w:rFonts w:ascii="Calibri" w:hAnsi="Calibri" w:cs="Calibri"/>
          <w:sz w:val="22"/>
          <w:szCs w:val="22"/>
        </w:rPr>
        <w:t>landowner</w:t>
      </w:r>
      <w:r>
        <w:rPr>
          <w:rFonts w:ascii="Calibri" w:hAnsi="Calibri" w:cs="Calibri"/>
          <w:sz w:val="22"/>
          <w:szCs w:val="22"/>
        </w:rPr>
        <w:t xml:space="preserve"> – </w:t>
      </w:r>
      <w:r w:rsidR="004A628B">
        <w:rPr>
          <w:rFonts w:ascii="Calibri" w:hAnsi="Calibri" w:cs="Calibri"/>
          <w:sz w:val="22"/>
          <w:szCs w:val="22"/>
        </w:rPr>
        <w:t>“</w:t>
      </w:r>
      <w:r w:rsidRPr="004A628B">
        <w:rPr>
          <w:rFonts w:ascii="Calibri" w:hAnsi="Calibri" w:cs="Calibri"/>
          <w:i/>
          <w:iCs/>
          <w:sz w:val="22"/>
          <w:szCs w:val="22"/>
        </w:rPr>
        <w:t xml:space="preserve">Pipelines are suing the counties, having secret meetings. </w:t>
      </w:r>
      <w:r w:rsidR="004A628B" w:rsidRPr="004A628B">
        <w:rPr>
          <w:rFonts w:ascii="Calibri" w:hAnsi="Calibri" w:cs="Calibri"/>
          <w:i/>
          <w:iCs/>
          <w:sz w:val="22"/>
          <w:szCs w:val="22"/>
        </w:rPr>
        <w:t>Mr. Feickert recommends 1-mile setback; 1500’ is just not enough. McPherson County does not have a pipeline ordinance yet</w:t>
      </w:r>
      <w:r w:rsidR="004A628B">
        <w:rPr>
          <w:rFonts w:ascii="Calibri" w:hAnsi="Calibri" w:cs="Calibri"/>
          <w:sz w:val="22"/>
          <w:szCs w:val="22"/>
        </w:rPr>
        <w:t>”.</w:t>
      </w:r>
    </w:p>
    <w:p w14:paraId="3255F688" w14:textId="142D3ED5" w:rsidR="004A628B" w:rsidRDefault="004A628B" w:rsidP="00191A97">
      <w:pPr>
        <w:pStyle w:val="ListParagraph"/>
        <w:numPr>
          <w:ilvl w:val="1"/>
          <w:numId w:val="13"/>
        </w:numPr>
        <w:rPr>
          <w:rFonts w:ascii="Calibri" w:hAnsi="Calibri" w:cs="Calibri"/>
          <w:sz w:val="22"/>
          <w:szCs w:val="22"/>
        </w:rPr>
      </w:pPr>
      <w:r>
        <w:rPr>
          <w:rFonts w:ascii="Calibri" w:hAnsi="Calibri" w:cs="Calibri"/>
          <w:sz w:val="22"/>
          <w:szCs w:val="22"/>
        </w:rPr>
        <w:t xml:space="preserve">Jarod Bosley, </w:t>
      </w:r>
      <w:r w:rsidR="00620F76">
        <w:rPr>
          <w:rFonts w:ascii="Calibri" w:hAnsi="Calibri" w:cs="Calibri"/>
          <w:sz w:val="22"/>
          <w:szCs w:val="22"/>
        </w:rPr>
        <w:t>landowner</w:t>
      </w:r>
      <w:r>
        <w:rPr>
          <w:rFonts w:ascii="Calibri" w:hAnsi="Calibri" w:cs="Calibri"/>
          <w:sz w:val="22"/>
          <w:szCs w:val="22"/>
        </w:rPr>
        <w:t xml:space="preserve"> </w:t>
      </w:r>
      <w:r w:rsidR="00802381">
        <w:rPr>
          <w:rFonts w:ascii="Calibri" w:hAnsi="Calibri" w:cs="Calibri"/>
          <w:sz w:val="22"/>
          <w:szCs w:val="22"/>
        </w:rPr>
        <w:t>–</w:t>
      </w:r>
      <w:r>
        <w:rPr>
          <w:rFonts w:ascii="Calibri" w:hAnsi="Calibri" w:cs="Calibri"/>
          <w:sz w:val="22"/>
          <w:szCs w:val="22"/>
        </w:rPr>
        <w:t xml:space="preserve"> </w:t>
      </w:r>
      <w:r w:rsidR="00802381" w:rsidRPr="000B000D">
        <w:rPr>
          <w:rFonts w:ascii="Calibri" w:hAnsi="Calibri" w:cs="Calibri"/>
          <w:i/>
          <w:iCs/>
          <w:sz w:val="22"/>
          <w:szCs w:val="22"/>
        </w:rPr>
        <w:t>Wants the Planning Commissioners to know that they have done a good job</w:t>
      </w:r>
      <w:r w:rsidR="00802381">
        <w:rPr>
          <w:rFonts w:ascii="Calibri" w:hAnsi="Calibri" w:cs="Calibri"/>
          <w:sz w:val="22"/>
          <w:szCs w:val="22"/>
        </w:rPr>
        <w:t>.</w:t>
      </w:r>
      <w:r w:rsidR="00F35DF7">
        <w:rPr>
          <w:rFonts w:ascii="Calibri" w:hAnsi="Calibri" w:cs="Calibri"/>
          <w:sz w:val="22"/>
          <w:szCs w:val="22"/>
        </w:rPr>
        <w:t xml:space="preserve"> Keep in mind that grain carts can sink more than 4 feet.</w:t>
      </w:r>
    </w:p>
    <w:p w14:paraId="77706F5D" w14:textId="1DAE58F3" w:rsidR="00802381" w:rsidRDefault="00802381" w:rsidP="00191A97">
      <w:pPr>
        <w:pStyle w:val="ListParagraph"/>
        <w:numPr>
          <w:ilvl w:val="1"/>
          <w:numId w:val="13"/>
        </w:numPr>
        <w:rPr>
          <w:rFonts w:ascii="Calibri" w:hAnsi="Calibri" w:cs="Calibri"/>
          <w:sz w:val="22"/>
          <w:szCs w:val="22"/>
        </w:rPr>
      </w:pPr>
      <w:r>
        <w:rPr>
          <w:rFonts w:ascii="Calibri" w:hAnsi="Calibri" w:cs="Calibri"/>
          <w:sz w:val="22"/>
          <w:szCs w:val="22"/>
        </w:rPr>
        <w:t>Jamie Fisk, Spink County – “</w:t>
      </w:r>
      <w:r w:rsidRPr="000B000D">
        <w:rPr>
          <w:rFonts w:ascii="Calibri" w:hAnsi="Calibri" w:cs="Calibri"/>
          <w:i/>
          <w:iCs/>
          <w:sz w:val="22"/>
          <w:szCs w:val="22"/>
        </w:rPr>
        <w:t>SCS pipeline is over 2100 psi. The county should be concerned about SAFETY and should have kept the six (6)</w:t>
      </w:r>
      <w:r w:rsidR="007C13DA">
        <w:rPr>
          <w:rFonts w:ascii="Calibri" w:hAnsi="Calibri" w:cs="Calibri"/>
          <w:i/>
          <w:iCs/>
          <w:sz w:val="22"/>
          <w:szCs w:val="22"/>
        </w:rPr>
        <w:t xml:space="preserve"> feet</w:t>
      </w:r>
      <w:r w:rsidRPr="000B000D">
        <w:rPr>
          <w:rFonts w:ascii="Calibri" w:hAnsi="Calibri" w:cs="Calibri"/>
          <w:i/>
          <w:iCs/>
          <w:sz w:val="22"/>
          <w:szCs w:val="22"/>
        </w:rPr>
        <w:t xml:space="preserve"> depth</w:t>
      </w:r>
      <w:r>
        <w:rPr>
          <w:rFonts w:ascii="Calibri" w:hAnsi="Calibri" w:cs="Calibri"/>
          <w:sz w:val="22"/>
          <w:szCs w:val="22"/>
        </w:rPr>
        <w:t>”.</w:t>
      </w:r>
    </w:p>
    <w:p w14:paraId="37ADFBA9" w14:textId="58D1E61C" w:rsidR="00802381" w:rsidRDefault="00F35DF7" w:rsidP="00191A97">
      <w:pPr>
        <w:pStyle w:val="ListParagraph"/>
        <w:numPr>
          <w:ilvl w:val="1"/>
          <w:numId w:val="13"/>
        </w:numPr>
        <w:rPr>
          <w:rFonts w:ascii="Calibri" w:hAnsi="Calibri" w:cs="Calibri"/>
          <w:sz w:val="22"/>
          <w:szCs w:val="22"/>
        </w:rPr>
      </w:pPr>
      <w:r>
        <w:rPr>
          <w:rFonts w:ascii="Calibri" w:hAnsi="Calibri" w:cs="Calibri"/>
          <w:sz w:val="22"/>
          <w:szCs w:val="22"/>
        </w:rPr>
        <w:t>Leroy Braun</w:t>
      </w:r>
      <w:r w:rsidR="00802381">
        <w:rPr>
          <w:rFonts w:ascii="Calibri" w:hAnsi="Calibri" w:cs="Calibri"/>
          <w:sz w:val="22"/>
          <w:szCs w:val="22"/>
        </w:rPr>
        <w:t xml:space="preserve">, Spink County </w:t>
      </w:r>
      <w:r w:rsidR="003205A5">
        <w:rPr>
          <w:rFonts w:ascii="Calibri" w:hAnsi="Calibri" w:cs="Calibri"/>
          <w:sz w:val="22"/>
          <w:szCs w:val="22"/>
        </w:rPr>
        <w:t>–</w:t>
      </w:r>
      <w:r w:rsidR="00802381">
        <w:rPr>
          <w:rFonts w:ascii="Calibri" w:hAnsi="Calibri" w:cs="Calibri"/>
          <w:sz w:val="22"/>
          <w:szCs w:val="22"/>
        </w:rPr>
        <w:t xml:space="preserve"> </w:t>
      </w:r>
      <w:r w:rsidR="003205A5">
        <w:rPr>
          <w:rFonts w:ascii="Calibri" w:hAnsi="Calibri" w:cs="Calibri"/>
          <w:sz w:val="22"/>
          <w:szCs w:val="22"/>
        </w:rPr>
        <w:t>“</w:t>
      </w:r>
      <w:r w:rsidR="003205A5" w:rsidRPr="000B000D">
        <w:rPr>
          <w:rFonts w:ascii="Calibri" w:hAnsi="Calibri" w:cs="Calibri"/>
          <w:i/>
          <w:iCs/>
          <w:sz w:val="22"/>
          <w:szCs w:val="22"/>
        </w:rPr>
        <w:t>There will be 2,000,500 gallons</w:t>
      </w:r>
      <w:r w:rsidR="007C13DA">
        <w:rPr>
          <w:rFonts w:ascii="Calibri" w:hAnsi="Calibri" w:cs="Calibri"/>
          <w:i/>
          <w:iCs/>
          <w:sz w:val="22"/>
          <w:szCs w:val="22"/>
        </w:rPr>
        <w:t xml:space="preserve"> of </w:t>
      </w:r>
      <w:r w:rsidR="007C13DA" w:rsidRPr="007C13DA">
        <w:rPr>
          <w:rFonts w:ascii="Calibri" w:hAnsi="Calibri" w:cs="Calibri"/>
          <w:i/>
          <w:iCs/>
          <w:sz w:val="22"/>
          <w:szCs w:val="22"/>
        </w:rPr>
        <w:t>CO</w:t>
      </w:r>
      <w:r w:rsidR="007C13DA" w:rsidRPr="007C13DA">
        <w:rPr>
          <w:rFonts w:ascii="Calibri" w:hAnsi="Calibri" w:cs="Calibri"/>
          <w:i/>
          <w:iCs/>
          <w:sz w:val="22"/>
          <w:szCs w:val="22"/>
          <w:vertAlign w:val="superscript"/>
        </w:rPr>
        <w:t>2</w:t>
      </w:r>
      <w:r w:rsidR="007C13DA">
        <w:rPr>
          <w:rFonts w:ascii="Calibri" w:hAnsi="Calibri" w:cs="Calibri"/>
          <w:i/>
          <w:iCs/>
          <w:sz w:val="22"/>
          <w:szCs w:val="22"/>
        </w:rPr>
        <w:t xml:space="preserve"> </w:t>
      </w:r>
      <w:r w:rsidR="003205A5" w:rsidRPr="000B000D">
        <w:rPr>
          <w:rFonts w:ascii="Calibri" w:hAnsi="Calibri" w:cs="Calibri"/>
          <w:i/>
          <w:iCs/>
          <w:sz w:val="22"/>
          <w:szCs w:val="22"/>
        </w:rPr>
        <w:t xml:space="preserve">between the </w:t>
      </w:r>
      <w:r w:rsidR="00AE22C8" w:rsidRPr="000B000D">
        <w:rPr>
          <w:rFonts w:ascii="Calibri" w:hAnsi="Calibri" w:cs="Calibri"/>
          <w:i/>
          <w:iCs/>
          <w:sz w:val="22"/>
          <w:szCs w:val="22"/>
        </w:rPr>
        <w:t>20-mile</w:t>
      </w:r>
      <w:r w:rsidR="003205A5" w:rsidRPr="000B000D">
        <w:rPr>
          <w:rFonts w:ascii="Calibri" w:hAnsi="Calibri" w:cs="Calibri"/>
          <w:i/>
          <w:iCs/>
          <w:sz w:val="22"/>
          <w:szCs w:val="22"/>
        </w:rPr>
        <w:t xml:space="preserve"> </w:t>
      </w:r>
      <w:r>
        <w:rPr>
          <w:rFonts w:ascii="Calibri" w:hAnsi="Calibri" w:cs="Calibri"/>
          <w:i/>
          <w:iCs/>
          <w:sz w:val="22"/>
          <w:szCs w:val="22"/>
        </w:rPr>
        <w:t xml:space="preserve">pipeline </w:t>
      </w:r>
      <w:r w:rsidR="003205A5" w:rsidRPr="000B000D">
        <w:rPr>
          <w:rFonts w:ascii="Calibri" w:hAnsi="Calibri" w:cs="Calibri"/>
          <w:i/>
          <w:iCs/>
          <w:sz w:val="22"/>
          <w:szCs w:val="22"/>
        </w:rPr>
        <w:t xml:space="preserve">valves. </w:t>
      </w:r>
      <w:r>
        <w:rPr>
          <w:rFonts w:ascii="Calibri" w:hAnsi="Calibri" w:cs="Calibri"/>
          <w:i/>
          <w:iCs/>
          <w:sz w:val="22"/>
          <w:szCs w:val="22"/>
        </w:rPr>
        <w:t>The CO</w:t>
      </w:r>
      <w:r w:rsidRPr="002F6E61">
        <w:rPr>
          <w:rFonts w:ascii="Calibri" w:hAnsi="Calibri" w:cs="Calibri"/>
          <w:i/>
          <w:iCs/>
          <w:sz w:val="22"/>
          <w:szCs w:val="22"/>
          <w:vertAlign w:val="superscript"/>
        </w:rPr>
        <w:t>2</w:t>
      </w:r>
      <w:r>
        <w:rPr>
          <w:rFonts w:ascii="Calibri" w:hAnsi="Calibri" w:cs="Calibri"/>
          <w:i/>
          <w:iCs/>
          <w:sz w:val="22"/>
          <w:szCs w:val="22"/>
        </w:rPr>
        <w:t xml:space="preserve"> bubble can be up to 4,000’ cloud and can move up to seven (7) miles depending on weather, etc. </w:t>
      </w:r>
      <w:r w:rsidR="003205A5" w:rsidRPr="000B000D">
        <w:rPr>
          <w:rFonts w:ascii="Calibri" w:hAnsi="Calibri" w:cs="Calibri"/>
          <w:i/>
          <w:iCs/>
          <w:sz w:val="22"/>
          <w:szCs w:val="22"/>
        </w:rPr>
        <w:t xml:space="preserve">I want to note that Trevor Jones doesn’t really care. He’s been in the hallway talking on his phone since he was done speaking. I am a previous firefighter and I recommend one (1) </w:t>
      </w:r>
      <w:r w:rsidR="000B000D" w:rsidRPr="000B000D">
        <w:rPr>
          <w:rFonts w:ascii="Calibri" w:hAnsi="Calibri" w:cs="Calibri"/>
          <w:i/>
          <w:iCs/>
          <w:sz w:val="22"/>
          <w:szCs w:val="22"/>
        </w:rPr>
        <w:t>mile but</w:t>
      </w:r>
      <w:r w:rsidR="003205A5" w:rsidRPr="000B000D">
        <w:rPr>
          <w:rFonts w:ascii="Calibri" w:hAnsi="Calibri" w:cs="Calibri"/>
          <w:i/>
          <w:iCs/>
          <w:sz w:val="22"/>
          <w:szCs w:val="22"/>
        </w:rPr>
        <w:t xml:space="preserve"> would want a minimum of 2,500 feet</w:t>
      </w:r>
      <w:r w:rsidR="003205A5">
        <w:rPr>
          <w:rFonts w:ascii="Calibri" w:hAnsi="Calibri" w:cs="Calibri"/>
          <w:sz w:val="22"/>
          <w:szCs w:val="22"/>
        </w:rPr>
        <w:t>”.</w:t>
      </w:r>
    </w:p>
    <w:p w14:paraId="210F4F23" w14:textId="0EF226A3" w:rsidR="003205A5" w:rsidRDefault="003205A5" w:rsidP="00191A97">
      <w:pPr>
        <w:pStyle w:val="ListParagraph"/>
        <w:numPr>
          <w:ilvl w:val="1"/>
          <w:numId w:val="13"/>
        </w:numPr>
        <w:rPr>
          <w:rFonts w:ascii="Calibri" w:hAnsi="Calibri" w:cs="Calibri"/>
          <w:sz w:val="22"/>
          <w:szCs w:val="22"/>
        </w:rPr>
      </w:pPr>
      <w:r>
        <w:rPr>
          <w:rFonts w:ascii="Calibri" w:hAnsi="Calibri" w:cs="Calibri"/>
          <w:sz w:val="22"/>
          <w:szCs w:val="22"/>
        </w:rPr>
        <w:t>Mark Lapka, McPherson County landowner – “</w:t>
      </w:r>
      <w:r w:rsidRPr="000B000D">
        <w:rPr>
          <w:rFonts w:ascii="Calibri" w:hAnsi="Calibri" w:cs="Calibri"/>
          <w:i/>
          <w:iCs/>
          <w:sz w:val="22"/>
          <w:szCs w:val="22"/>
        </w:rPr>
        <w:t>I recommend that the Board require more than 1500’ and maybe look at 2,500 feet. I also recommend a depth of cultivation be put in the ordinance</w:t>
      </w:r>
      <w:r>
        <w:rPr>
          <w:rFonts w:ascii="Calibri" w:hAnsi="Calibri" w:cs="Calibri"/>
          <w:sz w:val="22"/>
          <w:szCs w:val="22"/>
        </w:rPr>
        <w:t>”.</w:t>
      </w:r>
    </w:p>
    <w:p w14:paraId="7AC0EDCA" w14:textId="61077476" w:rsidR="000B000D" w:rsidRDefault="000B000D" w:rsidP="00191A97">
      <w:pPr>
        <w:pStyle w:val="ListParagraph"/>
        <w:numPr>
          <w:ilvl w:val="1"/>
          <w:numId w:val="13"/>
        </w:numPr>
        <w:rPr>
          <w:rFonts w:ascii="Calibri" w:hAnsi="Calibri" w:cs="Calibri"/>
          <w:i/>
          <w:iCs/>
          <w:sz w:val="22"/>
          <w:szCs w:val="22"/>
        </w:rPr>
      </w:pPr>
      <w:r>
        <w:rPr>
          <w:rFonts w:ascii="Calibri" w:hAnsi="Calibri" w:cs="Calibri"/>
          <w:sz w:val="22"/>
          <w:szCs w:val="22"/>
        </w:rPr>
        <w:t>Ed Fischbach, Spink County landowner – “</w:t>
      </w:r>
      <w:r w:rsidRPr="000B000D">
        <w:rPr>
          <w:rFonts w:ascii="Calibri" w:hAnsi="Calibri" w:cs="Calibri"/>
          <w:i/>
          <w:iCs/>
          <w:sz w:val="22"/>
          <w:szCs w:val="22"/>
        </w:rPr>
        <w:t>My son is a firefighter here in Brown County. The hazard that happened in Mississippi</w:t>
      </w:r>
      <w:r w:rsidR="007C13DA">
        <w:rPr>
          <w:rFonts w:ascii="Calibri" w:hAnsi="Calibri" w:cs="Calibri"/>
          <w:i/>
          <w:iCs/>
          <w:sz w:val="22"/>
          <w:szCs w:val="22"/>
        </w:rPr>
        <w:t xml:space="preserve">, </w:t>
      </w:r>
      <w:r w:rsidRPr="000B000D">
        <w:rPr>
          <w:rFonts w:ascii="Calibri" w:hAnsi="Calibri" w:cs="Calibri"/>
          <w:i/>
          <w:iCs/>
          <w:sz w:val="22"/>
          <w:szCs w:val="22"/>
        </w:rPr>
        <w:t>the pipeline company filed bankruptcy before having to pay for damages. The SCS pipeline around here has said at several meetings that they will get 100% approval and will not use eminent domain to get this pipeline through</w:t>
      </w:r>
      <w:r>
        <w:rPr>
          <w:rFonts w:ascii="Calibri" w:hAnsi="Calibri" w:cs="Calibri"/>
          <w:i/>
          <w:iCs/>
          <w:sz w:val="22"/>
          <w:szCs w:val="22"/>
        </w:rPr>
        <w:t>. I would like your setback increased to 1-mile”</w:t>
      </w:r>
      <w:r w:rsidRPr="000B000D">
        <w:rPr>
          <w:rFonts w:ascii="Calibri" w:hAnsi="Calibri" w:cs="Calibri"/>
          <w:i/>
          <w:iCs/>
          <w:sz w:val="22"/>
          <w:szCs w:val="22"/>
        </w:rPr>
        <w:t>.</w:t>
      </w:r>
    </w:p>
    <w:p w14:paraId="45F7942D" w14:textId="5DDABE07" w:rsidR="000B000D" w:rsidRDefault="000B000D" w:rsidP="00191A97">
      <w:pPr>
        <w:pStyle w:val="ListParagraph"/>
        <w:numPr>
          <w:ilvl w:val="1"/>
          <w:numId w:val="13"/>
        </w:numPr>
        <w:rPr>
          <w:rFonts w:ascii="Calibri" w:hAnsi="Calibri" w:cs="Calibri"/>
          <w:i/>
          <w:iCs/>
          <w:sz w:val="22"/>
          <w:szCs w:val="22"/>
        </w:rPr>
      </w:pPr>
      <w:r w:rsidRPr="00552506">
        <w:rPr>
          <w:rFonts w:ascii="Calibri" w:hAnsi="Calibri" w:cs="Calibri"/>
          <w:sz w:val="22"/>
          <w:szCs w:val="22"/>
        </w:rPr>
        <w:t>Dana Siefkes-Lewis, Summit Carbon Solutions (SCS) –</w:t>
      </w:r>
      <w:r>
        <w:rPr>
          <w:rFonts w:ascii="Calibri" w:hAnsi="Calibri" w:cs="Calibri"/>
          <w:i/>
          <w:iCs/>
          <w:sz w:val="22"/>
          <w:szCs w:val="22"/>
        </w:rPr>
        <w:t xml:space="preserve"> “I believe there is misinformation out there about the SCS pipeline. I would like people to know that I am available to answer questions</w:t>
      </w:r>
      <w:r w:rsidR="002F6E61">
        <w:rPr>
          <w:rFonts w:ascii="Calibri" w:hAnsi="Calibri" w:cs="Calibri"/>
          <w:i/>
          <w:iCs/>
          <w:sz w:val="22"/>
          <w:szCs w:val="22"/>
        </w:rPr>
        <w:t>. I recommend the minimum of 50’ PHMSA</w:t>
      </w:r>
      <w:r>
        <w:rPr>
          <w:rFonts w:ascii="Calibri" w:hAnsi="Calibri" w:cs="Calibri"/>
          <w:i/>
          <w:iCs/>
          <w:sz w:val="22"/>
          <w:szCs w:val="22"/>
        </w:rPr>
        <w:t>”.</w:t>
      </w:r>
    </w:p>
    <w:p w14:paraId="793DAC6E" w14:textId="71C57AEB" w:rsidR="00AE22C8" w:rsidRDefault="00AE22C8" w:rsidP="00191A97">
      <w:pPr>
        <w:pStyle w:val="ListParagraph"/>
        <w:numPr>
          <w:ilvl w:val="1"/>
          <w:numId w:val="13"/>
        </w:numPr>
        <w:rPr>
          <w:rFonts w:ascii="Calibri" w:hAnsi="Calibri" w:cs="Calibri"/>
          <w:i/>
          <w:iCs/>
          <w:sz w:val="22"/>
          <w:szCs w:val="22"/>
        </w:rPr>
      </w:pPr>
      <w:r w:rsidRPr="00552506">
        <w:rPr>
          <w:rFonts w:ascii="Calibri" w:hAnsi="Calibri" w:cs="Calibri"/>
          <w:sz w:val="22"/>
          <w:szCs w:val="22"/>
        </w:rPr>
        <w:t>Craig Schaunaman, landowner –</w:t>
      </w:r>
      <w:r>
        <w:rPr>
          <w:rFonts w:ascii="Calibri" w:hAnsi="Calibri" w:cs="Calibri"/>
          <w:i/>
          <w:iCs/>
          <w:sz w:val="22"/>
          <w:szCs w:val="22"/>
        </w:rPr>
        <w:t xml:space="preserve"> “PHMSA is currently working on carbon dioxide research for future regulations. Neither pipeline company</w:t>
      </w:r>
      <w:r w:rsidR="00552506">
        <w:rPr>
          <w:rFonts w:ascii="Calibri" w:hAnsi="Calibri" w:cs="Calibri"/>
          <w:i/>
          <w:iCs/>
          <w:sz w:val="22"/>
          <w:szCs w:val="22"/>
        </w:rPr>
        <w:t xml:space="preserve"> has offered their recommended setbacks </w:t>
      </w:r>
      <w:r w:rsidR="002F6E61">
        <w:rPr>
          <w:rFonts w:ascii="Calibri" w:hAnsi="Calibri" w:cs="Calibri"/>
          <w:i/>
          <w:iCs/>
          <w:sz w:val="22"/>
          <w:szCs w:val="22"/>
        </w:rPr>
        <w:t xml:space="preserve">as asked by the County Commission. </w:t>
      </w:r>
      <w:r w:rsidR="00552506">
        <w:rPr>
          <w:rFonts w:ascii="Calibri" w:hAnsi="Calibri" w:cs="Calibri"/>
          <w:i/>
          <w:iCs/>
          <w:sz w:val="22"/>
          <w:szCs w:val="22"/>
        </w:rPr>
        <w:t xml:space="preserve">SCS </w:t>
      </w:r>
      <w:r w:rsidR="002F6E61">
        <w:rPr>
          <w:rFonts w:ascii="Calibri" w:hAnsi="Calibri" w:cs="Calibri"/>
          <w:i/>
          <w:iCs/>
          <w:sz w:val="22"/>
          <w:szCs w:val="22"/>
        </w:rPr>
        <w:t xml:space="preserve">Pipeline </w:t>
      </w:r>
      <w:r w:rsidR="00552506">
        <w:rPr>
          <w:rFonts w:ascii="Calibri" w:hAnsi="Calibri" w:cs="Calibri"/>
          <w:i/>
          <w:iCs/>
          <w:sz w:val="22"/>
          <w:szCs w:val="22"/>
        </w:rPr>
        <w:t>has not offered an updated map as requested</w:t>
      </w:r>
      <w:r w:rsidR="002F6E61">
        <w:rPr>
          <w:rFonts w:ascii="Calibri" w:hAnsi="Calibri" w:cs="Calibri"/>
          <w:i/>
          <w:iCs/>
          <w:sz w:val="22"/>
          <w:szCs w:val="22"/>
        </w:rPr>
        <w:t xml:space="preserve"> either. I recommend putting a level of cultivation in the ordinance for the minimum depth</w:t>
      </w:r>
      <w:r w:rsidR="00552506">
        <w:rPr>
          <w:rFonts w:ascii="Calibri" w:hAnsi="Calibri" w:cs="Calibri"/>
          <w:i/>
          <w:iCs/>
          <w:sz w:val="22"/>
          <w:szCs w:val="22"/>
        </w:rPr>
        <w:t>”.</w:t>
      </w:r>
    </w:p>
    <w:p w14:paraId="3A09C151" w14:textId="69E10F32" w:rsidR="00AE22C8" w:rsidRDefault="00AE22C8" w:rsidP="00191A97">
      <w:pPr>
        <w:pStyle w:val="ListParagraph"/>
        <w:numPr>
          <w:ilvl w:val="1"/>
          <w:numId w:val="13"/>
        </w:numPr>
        <w:rPr>
          <w:rFonts w:ascii="Calibri" w:hAnsi="Calibri" w:cs="Calibri"/>
          <w:i/>
          <w:iCs/>
          <w:sz w:val="22"/>
          <w:szCs w:val="22"/>
        </w:rPr>
      </w:pPr>
      <w:r w:rsidRPr="00552506">
        <w:rPr>
          <w:rFonts w:ascii="Calibri" w:hAnsi="Calibri" w:cs="Calibri"/>
          <w:sz w:val="22"/>
          <w:szCs w:val="22"/>
        </w:rPr>
        <w:t>Nancy Klipfel, landowner –</w:t>
      </w:r>
      <w:r>
        <w:rPr>
          <w:rFonts w:ascii="Calibri" w:hAnsi="Calibri" w:cs="Calibri"/>
          <w:i/>
          <w:iCs/>
          <w:sz w:val="22"/>
          <w:szCs w:val="22"/>
        </w:rPr>
        <w:t xml:space="preserve"> Talked about some of the pipeline going by the Elm Lake in Palmyra Township. Talked about loss of production on easement area</w:t>
      </w:r>
      <w:r w:rsidR="002F6E61">
        <w:rPr>
          <w:rFonts w:ascii="Calibri" w:hAnsi="Calibri" w:cs="Calibri"/>
          <w:i/>
          <w:iCs/>
          <w:sz w:val="22"/>
          <w:szCs w:val="22"/>
        </w:rPr>
        <w:t>s</w:t>
      </w:r>
      <w:r>
        <w:rPr>
          <w:rFonts w:ascii="Calibri" w:hAnsi="Calibri" w:cs="Calibri"/>
          <w:i/>
          <w:iCs/>
          <w:sz w:val="22"/>
          <w:szCs w:val="22"/>
        </w:rPr>
        <w:t>. Also talked about emergency responders had to use scuba gear for safety</w:t>
      </w:r>
      <w:r w:rsidR="002F6E61">
        <w:rPr>
          <w:rFonts w:ascii="Calibri" w:hAnsi="Calibri" w:cs="Calibri"/>
          <w:i/>
          <w:iCs/>
          <w:sz w:val="22"/>
          <w:szCs w:val="22"/>
        </w:rPr>
        <w:t xml:space="preserve"> in PA</w:t>
      </w:r>
      <w:r>
        <w:rPr>
          <w:rFonts w:ascii="Calibri" w:hAnsi="Calibri" w:cs="Calibri"/>
          <w:i/>
          <w:iCs/>
          <w:sz w:val="22"/>
          <w:szCs w:val="22"/>
        </w:rPr>
        <w:t>.</w:t>
      </w:r>
    </w:p>
    <w:p w14:paraId="12E940C5" w14:textId="79ED633F" w:rsidR="00552506" w:rsidRPr="00552506" w:rsidRDefault="00552506" w:rsidP="00191A97">
      <w:pPr>
        <w:pStyle w:val="ListParagraph"/>
        <w:numPr>
          <w:ilvl w:val="1"/>
          <w:numId w:val="13"/>
        </w:numPr>
        <w:rPr>
          <w:rFonts w:ascii="Calibri" w:hAnsi="Calibri" w:cs="Calibri"/>
          <w:sz w:val="22"/>
          <w:szCs w:val="22"/>
        </w:rPr>
      </w:pPr>
      <w:r w:rsidRPr="00552506">
        <w:rPr>
          <w:rFonts w:ascii="Calibri" w:hAnsi="Calibri" w:cs="Calibri"/>
          <w:sz w:val="22"/>
          <w:szCs w:val="22"/>
        </w:rPr>
        <w:t xml:space="preserve">Rick Adema, Volunteer Firefighter </w:t>
      </w:r>
      <w:r>
        <w:rPr>
          <w:rFonts w:ascii="Calibri" w:hAnsi="Calibri" w:cs="Calibri"/>
          <w:sz w:val="22"/>
          <w:szCs w:val="22"/>
        </w:rPr>
        <w:t>–</w:t>
      </w:r>
      <w:r w:rsidRPr="00552506">
        <w:rPr>
          <w:rFonts w:ascii="Calibri" w:hAnsi="Calibri" w:cs="Calibri"/>
          <w:sz w:val="22"/>
          <w:szCs w:val="22"/>
        </w:rPr>
        <w:t xml:space="preserve"> </w:t>
      </w:r>
      <w:r w:rsidRPr="00552506">
        <w:rPr>
          <w:rFonts w:ascii="Calibri" w:hAnsi="Calibri" w:cs="Calibri"/>
          <w:i/>
          <w:iCs/>
          <w:sz w:val="22"/>
          <w:szCs w:val="22"/>
        </w:rPr>
        <w:t>He has gone through an episode with</w:t>
      </w:r>
      <w:r>
        <w:rPr>
          <w:rFonts w:ascii="Calibri" w:hAnsi="Calibri" w:cs="Calibri"/>
          <w:sz w:val="22"/>
          <w:szCs w:val="22"/>
        </w:rPr>
        <w:t xml:space="preserve"> </w:t>
      </w:r>
      <w:r w:rsidRPr="00842721">
        <w:rPr>
          <w:rFonts w:ascii="Calibri" w:hAnsi="Calibri" w:cs="Calibri"/>
          <w:i/>
          <w:iCs/>
          <w:sz w:val="22"/>
          <w:szCs w:val="22"/>
        </w:rPr>
        <w:t>CO</w:t>
      </w:r>
      <w:r w:rsidRPr="00842721">
        <w:rPr>
          <w:rFonts w:ascii="Calibri" w:hAnsi="Calibri" w:cs="Calibri"/>
          <w:i/>
          <w:iCs/>
          <w:sz w:val="22"/>
          <w:szCs w:val="22"/>
          <w:vertAlign w:val="superscript"/>
        </w:rPr>
        <w:t>2</w:t>
      </w:r>
      <w:r>
        <w:rPr>
          <w:rFonts w:ascii="Calibri" w:hAnsi="Calibri" w:cs="Calibri"/>
          <w:i/>
          <w:iCs/>
          <w:sz w:val="22"/>
          <w:szCs w:val="22"/>
          <w:vertAlign w:val="superscript"/>
        </w:rPr>
        <w:t xml:space="preserve"> </w:t>
      </w:r>
      <w:r w:rsidRPr="00552506">
        <w:rPr>
          <w:rFonts w:ascii="Calibri" w:hAnsi="Calibri" w:cs="Calibri"/>
          <w:i/>
          <w:iCs/>
          <w:sz w:val="22"/>
          <w:szCs w:val="22"/>
        </w:rPr>
        <w:t>and wants people to know how dangerous it is.</w:t>
      </w:r>
    </w:p>
    <w:p w14:paraId="23055E20" w14:textId="11831A24" w:rsidR="00552506" w:rsidRDefault="00552506" w:rsidP="00191A97">
      <w:pPr>
        <w:pStyle w:val="ListParagraph"/>
        <w:numPr>
          <w:ilvl w:val="1"/>
          <w:numId w:val="13"/>
        </w:numPr>
        <w:rPr>
          <w:rFonts w:ascii="Calibri" w:hAnsi="Calibri" w:cs="Calibri"/>
          <w:sz w:val="22"/>
          <w:szCs w:val="22"/>
        </w:rPr>
      </w:pPr>
      <w:r>
        <w:rPr>
          <w:rFonts w:ascii="Calibri" w:hAnsi="Calibri" w:cs="Calibri"/>
          <w:sz w:val="22"/>
          <w:szCs w:val="22"/>
        </w:rPr>
        <w:lastRenderedPageBreak/>
        <w:t xml:space="preserve">Janet Hedges, landowner – Talked about property values, the loss of commercial value with this pipeline going across their land, SCS </w:t>
      </w:r>
      <w:r w:rsidR="002F6E61">
        <w:rPr>
          <w:rFonts w:ascii="Calibri" w:hAnsi="Calibri" w:cs="Calibri"/>
          <w:sz w:val="22"/>
          <w:szCs w:val="22"/>
        </w:rPr>
        <w:t xml:space="preserve">Pipeline </w:t>
      </w:r>
      <w:r>
        <w:rPr>
          <w:rFonts w:ascii="Calibri" w:hAnsi="Calibri" w:cs="Calibri"/>
          <w:sz w:val="22"/>
          <w:szCs w:val="22"/>
        </w:rPr>
        <w:t>has been hard to work with.</w:t>
      </w:r>
    </w:p>
    <w:p w14:paraId="3A9867BB" w14:textId="4E8C3A12" w:rsidR="00552506" w:rsidRPr="00552506" w:rsidRDefault="002F6E61" w:rsidP="00191A97">
      <w:pPr>
        <w:pStyle w:val="ListParagraph"/>
        <w:numPr>
          <w:ilvl w:val="1"/>
          <w:numId w:val="13"/>
        </w:numPr>
        <w:rPr>
          <w:rFonts w:ascii="Calibri" w:hAnsi="Calibri" w:cs="Calibri"/>
          <w:sz w:val="22"/>
          <w:szCs w:val="22"/>
        </w:rPr>
      </w:pPr>
      <w:r>
        <w:rPr>
          <w:rFonts w:ascii="Calibri" w:hAnsi="Calibri" w:cs="Calibri"/>
          <w:sz w:val="22"/>
          <w:szCs w:val="22"/>
        </w:rPr>
        <w:t>Frederick Field</w:t>
      </w:r>
      <w:r w:rsidR="00552506">
        <w:rPr>
          <w:rFonts w:ascii="Calibri" w:hAnsi="Calibri" w:cs="Calibri"/>
          <w:sz w:val="22"/>
          <w:szCs w:val="22"/>
        </w:rPr>
        <w:t xml:space="preserve"> concerned citizen</w:t>
      </w:r>
      <w:r>
        <w:rPr>
          <w:rFonts w:ascii="Calibri" w:hAnsi="Calibri" w:cs="Calibri"/>
          <w:sz w:val="22"/>
          <w:szCs w:val="22"/>
        </w:rPr>
        <w:t xml:space="preserve"> in</w:t>
      </w:r>
      <w:r w:rsidR="00AA721A">
        <w:rPr>
          <w:rFonts w:ascii="Calibri" w:hAnsi="Calibri" w:cs="Calibri"/>
          <w:sz w:val="22"/>
          <w:szCs w:val="22"/>
        </w:rPr>
        <w:t xml:space="preserve"> Warner</w:t>
      </w:r>
      <w:r w:rsidR="00552506">
        <w:rPr>
          <w:rFonts w:ascii="Calibri" w:hAnsi="Calibri" w:cs="Calibri"/>
          <w:sz w:val="22"/>
          <w:szCs w:val="22"/>
        </w:rPr>
        <w:t xml:space="preserve"> – “I want the people to recognize that Trevor Jones (SCS Pipeline)</w:t>
      </w:r>
      <w:r w:rsidR="00AA721A">
        <w:rPr>
          <w:rFonts w:ascii="Calibri" w:hAnsi="Calibri" w:cs="Calibri"/>
          <w:sz w:val="22"/>
          <w:szCs w:val="22"/>
        </w:rPr>
        <w:t xml:space="preserve"> has been out in the hallway talking on his cell phone this whole meeting. Does that seem like someone that is concerned”.</w:t>
      </w:r>
    </w:p>
    <w:p w14:paraId="5B8B2644" w14:textId="323339C9" w:rsidR="003205A5" w:rsidRPr="00842721" w:rsidRDefault="003205A5" w:rsidP="00191A97">
      <w:pPr>
        <w:pStyle w:val="ListParagraph"/>
        <w:numPr>
          <w:ilvl w:val="1"/>
          <w:numId w:val="13"/>
        </w:numPr>
        <w:rPr>
          <w:rFonts w:ascii="Calibri" w:hAnsi="Calibri" w:cs="Calibri"/>
          <w:sz w:val="22"/>
          <w:szCs w:val="22"/>
        </w:rPr>
      </w:pPr>
      <w:r>
        <w:rPr>
          <w:rFonts w:ascii="Calibri" w:hAnsi="Calibri" w:cs="Calibri"/>
          <w:sz w:val="22"/>
          <w:szCs w:val="22"/>
        </w:rPr>
        <w:t xml:space="preserve">Travis Swisher, Warner </w:t>
      </w:r>
      <w:r w:rsidR="00AA721A">
        <w:rPr>
          <w:rFonts w:ascii="Calibri" w:hAnsi="Calibri" w:cs="Calibri"/>
          <w:sz w:val="22"/>
          <w:szCs w:val="22"/>
        </w:rPr>
        <w:t>–</w:t>
      </w:r>
      <w:r>
        <w:rPr>
          <w:rFonts w:ascii="Calibri" w:hAnsi="Calibri" w:cs="Calibri"/>
          <w:sz w:val="22"/>
          <w:szCs w:val="22"/>
        </w:rPr>
        <w:t xml:space="preserve"> </w:t>
      </w:r>
      <w:r w:rsidR="00AA721A">
        <w:rPr>
          <w:rFonts w:ascii="Calibri" w:hAnsi="Calibri" w:cs="Calibri"/>
          <w:sz w:val="22"/>
          <w:szCs w:val="22"/>
        </w:rPr>
        <w:t>Wants pipeline stopped. Recommends new leaders to make the tough decisions needed. Listen to the people</w:t>
      </w:r>
      <w:r w:rsidR="00302826">
        <w:rPr>
          <w:rFonts w:ascii="Calibri" w:hAnsi="Calibri" w:cs="Calibri"/>
          <w:sz w:val="22"/>
          <w:szCs w:val="22"/>
        </w:rPr>
        <w:t xml:space="preserve"> because they don’t want it.</w:t>
      </w:r>
      <w:r w:rsidR="00AA721A">
        <w:rPr>
          <w:rFonts w:ascii="Calibri" w:hAnsi="Calibri" w:cs="Calibri"/>
          <w:sz w:val="22"/>
          <w:szCs w:val="22"/>
        </w:rPr>
        <w:t xml:space="preserve"> The county </w:t>
      </w:r>
      <w:r w:rsidR="00302826">
        <w:rPr>
          <w:rFonts w:ascii="Calibri" w:hAnsi="Calibri" w:cs="Calibri"/>
          <w:sz w:val="22"/>
          <w:szCs w:val="22"/>
        </w:rPr>
        <w:t xml:space="preserve">just </w:t>
      </w:r>
      <w:r w:rsidR="00AA721A">
        <w:rPr>
          <w:rFonts w:ascii="Calibri" w:hAnsi="Calibri" w:cs="Calibri"/>
          <w:sz w:val="22"/>
          <w:szCs w:val="22"/>
        </w:rPr>
        <w:t xml:space="preserve">needs to fight in court </w:t>
      </w:r>
      <w:r w:rsidR="00302826">
        <w:rPr>
          <w:rFonts w:ascii="Calibri" w:hAnsi="Calibri" w:cs="Calibri"/>
          <w:sz w:val="22"/>
          <w:szCs w:val="22"/>
        </w:rPr>
        <w:t xml:space="preserve">sometimes </w:t>
      </w:r>
      <w:r w:rsidR="00AA721A">
        <w:rPr>
          <w:rFonts w:ascii="Calibri" w:hAnsi="Calibri" w:cs="Calibri"/>
          <w:sz w:val="22"/>
          <w:szCs w:val="22"/>
        </w:rPr>
        <w:t>to get what they truly want.</w:t>
      </w:r>
    </w:p>
    <w:p w14:paraId="3CCECCBF" w14:textId="34857802" w:rsidR="002E7A14" w:rsidRDefault="002E7A14" w:rsidP="00302826">
      <w:pPr>
        <w:ind w:left="1800"/>
        <w:rPr>
          <w:rFonts w:ascii="Calibri" w:hAnsi="Calibri" w:cs="Calibri"/>
          <w:sz w:val="22"/>
          <w:szCs w:val="22"/>
        </w:rPr>
      </w:pPr>
      <w:r>
        <w:rPr>
          <w:rFonts w:ascii="Calibri" w:hAnsi="Calibri" w:cs="Calibri"/>
          <w:sz w:val="22"/>
          <w:szCs w:val="22"/>
        </w:rPr>
        <w:t xml:space="preserve">Approximately </w:t>
      </w:r>
      <w:r w:rsidR="00302826">
        <w:rPr>
          <w:rFonts w:ascii="Calibri" w:hAnsi="Calibri" w:cs="Calibri"/>
          <w:sz w:val="22"/>
          <w:szCs w:val="22"/>
        </w:rPr>
        <w:t>96</w:t>
      </w:r>
      <w:r>
        <w:rPr>
          <w:rFonts w:ascii="Calibri" w:hAnsi="Calibri" w:cs="Calibri"/>
          <w:sz w:val="22"/>
          <w:szCs w:val="22"/>
        </w:rPr>
        <w:t xml:space="preserve"> people</w:t>
      </w:r>
      <w:r w:rsidR="00F9244D" w:rsidRPr="00523AA5">
        <w:rPr>
          <w:rFonts w:ascii="Calibri" w:hAnsi="Calibri" w:cs="Calibri"/>
          <w:sz w:val="22"/>
          <w:szCs w:val="22"/>
        </w:rPr>
        <w:t xml:space="preserve"> w</w:t>
      </w:r>
      <w:r>
        <w:rPr>
          <w:rFonts w:ascii="Calibri" w:hAnsi="Calibri" w:cs="Calibri"/>
          <w:sz w:val="22"/>
          <w:szCs w:val="22"/>
        </w:rPr>
        <w:t>ere</w:t>
      </w:r>
      <w:r w:rsidR="00F9244D" w:rsidRPr="00523AA5">
        <w:rPr>
          <w:rFonts w:ascii="Calibri" w:hAnsi="Calibri" w:cs="Calibri"/>
          <w:sz w:val="22"/>
          <w:szCs w:val="22"/>
        </w:rPr>
        <w:t xml:space="preserve"> in attendance for this item.  </w:t>
      </w:r>
    </w:p>
    <w:p w14:paraId="11D50F4D" w14:textId="77777777" w:rsidR="002E7A14" w:rsidRDefault="002E7A14" w:rsidP="002E7A14">
      <w:pPr>
        <w:ind w:left="1080"/>
        <w:rPr>
          <w:rFonts w:ascii="Calibri" w:hAnsi="Calibri" w:cs="Calibri"/>
          <w:sz w:val="22"/>
          <w:szCs w:val="22"/>
        </w:rPr>
      </w:pPr>
    </w:p>
    <w:p w14:paraId="045F8F7A" w14:textId="12D8795C" w:rsidR="00F9244D" w:rsidRPr="00F9244D" w:rsidRDefault="00AA721A" w:rsidP="002E7A14">
      <w:pPr>
        <w:ind w:left="1080"/>
        <w:rPr>
          <w:rFonts w:ascii="Calibri" w:hAnsi="Calibri" w:cs="Calibri"/>
          <w:b/>
          <w:sz w:val="22"/>
          <w:szCs w:val="22"/>
        </w:rPr>
      </w:pPr>
      <w:r>
        <w:rPr>
          <w:rFonts w:ascii="Calibri" w:hAnsi="Calibri" w:cs="Calibri"/>
          <w:sz w:val="22"/>
          <w:szCs w:val="22"/>
        </w:rPr>
        <w:t>Planning Commissioner Weisenburger</w:t>
      </w:r>
      <w:r w:rsidR="002E7A14">
        <w:rPr>
          <w:rFonts w:ascii="Calibri" w:hAnsi="Calibri" w:cs="Calibri"/>
          <w:sz w:val="22"/>
          <w:szCs w:val="22"/>
        </w:rPr>
        <w:t xml:space="preserve"> </w:t>
      </w:r>
      <w:r w:rsidR="00F9244D" w:rsidRPr="00523AA5">
        <w:rPr>
          <w:rFonts w:ascii="Calibri" w:hAnsi="Calibri" w:cs="Calibri"/>
          <w:sz w:val="22"/>
          <w:szCs w:val="22"/>
        </w:rPr>
        <w:t xml:space="preserve">moved, </w:t>
      </w:r>
      <w:r w:rsidR="002E7A14">
        <w:rPr>
          <w:rFonts w:ascii="Calibri" w:hAnsi="Calibri" w:cs="Calibri"/>
          <w:sz w:val="22"/>
          <w:szCs w:val="22"/>
        </w:rPr>
        <w:t>Gage</w:t>
      </w:r>
      <w:r w:rsidR="00F9244D" w:rsidRPr="00523AA5">
        <w:rPr>
          <w:rFonts w:ascii="Calibri" w:hAnsi="Calibri" w:cs="Calibri"/>
          <w:sz w:val="22"/>
          <w:szCs w:val="22"/>
        </w:rPr>
        <w:t xml:space="preserve"> seconded to </w:t>
      </w:r>
      <w:r w:rsidR="002E7A14">
        <w:rPr>
          <w:rFonts w:ascii="Calibri" w:hAnsi="Calibri" w:cs="Calibri"/>
          <w:sz w:val="22"/>
          <w:szCs w:val="22"/>
        </w:rPr>
        <w:t>c</w:t>
      </w:r>
      <w:r w:rsidR="002E7A14" w:rsidRPr="002E7A14">
        <w:rPr>
          <w:rFonts w:ascii="Calibri" w:hAnsi="Calibri" w:cs="Calibri"/>
          <w:bCs/>
          <w:iCs/>
          <w:sz w:val="22"/>
          <w:szCs w:val="22"/>
        </w:rPr>
        <w:t>lose discussion</w:t>
      </w:r>
      <w:r w:rsidR="00F9244D" w:rsidRPr="00523AA5">
        <w:rPr>
          <w:rFonts w:ascii="Calibri" w:hAnsi="Calibri" w:cs="Calibri"/>
          <w:sz w:val="22"/>
          <w:szCs w:val="22"/>
        </w:rPr>
        <w:t>, all members voting aye, motion carried.</w:t>
      </w:r>
    </w:p>
    <w:p w14:paraId="20D63DE2" w14:textId="77777777" w:rsidR="00301038" w:rsidRPr="00301038" w:rsidRDefault="00301038" w:rsidP="00301038">
      <w:pPr>
        <w:rPr>
          <w:rFonts w:ascii="Calibri" w:hAnsi="Calibri" w:cs="Calibri"/>
          <w:b/>
          <w:i/>
          <w:iCs/>
          <w:sz w:val="20"/>
          <w:szCs w:val="20"/>
          <w:u w:val="single"/>
        </w:rPr>
      </w:pPr>
    </w:p>
    <w:p w14:paraId="28C2BB46" w14:textId="30F0E942" w:rsidR="002600CC" w:rsidRPr="002600CC" w:rsidRDefault="00273922" w:rsidP="00585BE9">
      <w:pPr>
        <w:numPr>
          <w:ilvl w:val="0"/>
          <w:numId w:val="16"/>
        </w:numPr>
        <w:ind w:left="720" w:right="-720"/>
        <w:rPr>
          <w:rFonts w:ascii="Calibri" w:hAnsi="Calibri" w:cs="Tahoma"/>
          <w:bCs/>
          <w:sz w:val="22"/>
          <w:szCs w:val="22"/>
        </w:rPr>
      </w:pPr>
      <w:r w:rsidRPr="007A1634">
        <w:rPr>
          <w:rFonts w:ascii="Calibri" w:hAnsi="Calibri" w:cs="Calibri"/>
          <w:b/>
          <w:sz w:val="22"/>
          <w:szCs w:val="22"/>
        </w:rPr>
        <w:t>Other Business:</w:t>
      </w:r>
      <w:r w:rsidR="002600CC">
        <w:rPr>
          <w:rFonts w:ascii="Calibri" w:hAnsi="Calibri" w:cs="Calibri"/>
          <w:bCs/>
          <w:sz w:val="22"/>
          <w:szCs w:val="22"/>
        </w:rPr>
        <w:t xml:space="preserve"> </w:t>
      </w:r>
      <w:r w:rsidR="00E077E4">
        <w:rPr>
          <w:rFonts w:ascii="Calibri" w:hAnsi="Calibri" w:cs="Calibri"/>
          <w:bCs/>
          <w:sz w:val="22"/>
          <w:szCs w:val="22"/>
        </w:rPr>
        <w:t>None</w:t>
      </w:r>
    </w:p>
    <w:p w14:paraId="2DFD7576" w14:textId="77777777" w:rsidR="002600CC" w:rsidRDefault="002600CC" w:rsidP="002600CC">
      <w:pPr>
        <w:ind w:left="720" w:right="-720"/>
        <w:rPr>
          <w:rFonts w:ascii="Calibri" w:hAnsi="Calibri" w:cs="Tahoma"/>
          <w:bCs/>
          <w:sz w:val="22"/>
          <w:szCs w:val="22"/>
        </w:rPr>
      </w:pPr>
    </w:p>
    <w:p w14:paraId="421FDF33" w14:textId="579AF53B" w:rsidR="00273922" w:rsidRPr="007A1634" w:rsidRDefault="00884A2E" w:rsidP="00585BE9">
      <w:pPr>
        <w:numPr>
          <w:ilvl w:val="0"/>
          <w:numId w:val="16"/>
        </w:numPr>
        <w:ind w:left="720" w:right="-720"/>
        <w:rPr>
          <w:rFonts w:ascii="Calibri" w:hAnsi="Calibri" w:cs="Tahoma"/>
          <w:bCs/>
          <w:sz w:val="22"/>
          <w:szCs w:val="22"/>
        </w:rPr>
      </w:pPr>
      <w:r w:rsidRPr="00884A2E">
        <w:rPr>
          <w:rFonts w:ascii="Calibri" w:hAnsi="Calibri" w:cs="Tahoma"/>
          <w:b/>
          <w:sz w:val="22"/>
          <w:szCs w:val="22"/>
        </w:rPr>
        <w:t>Adjourn:</w:t>
      </w:r>
      <w:r>
        <w:rPr>
          <w:rFonts w:ascii="Calibri" w:hAnsi="Calibri" w:cs="Tahoma"/>
          <w:bCs/>
          <w:sz w:val="22"/>
          <w:szCs w:val="22"/>
        </w:rPr>
        <w:t xml:space="preserve"> </w:t>
      </w:r>
      <w:r w:rsidR="00273922" w:rsidRPr="007A1634">
        <w:rPr>
          <w:rFonts w:ascii="Calibri" w:hAnsi="Calibri" w:cs="Tahoma"/>
          <w:bCs/>
          <w:sz w:val="22"/>
          <w:szCs w:val="22"/>
        </w:rPr>
        <w:t xml:space="preserve">There being no further business before the Planning/Zoning Commission, </w:t>
      </w:r>
      <w:r w:rsidR="006C0C78">
        <w:rPr>
          <w:rFonts w:ascii="Calibri" w:hAnsi="Calibri" w:cs="Calibri"/>
          <w:bCs/>
          <w:sz w:val="22"/>
          <w:szCs w:val="22"/>
        </w:rPr>
        <w:t>North</w:t>
      </w:r>
      <w:r w:rsidR="00A10AF3" w:rsidRPr="00645829">
        <w:rPr>
          <w:rFonts w:ascii="Calibri" w:hAnsi="Calibri" w:cs="Calibri"/>
          <w:bCs/>
          <w:sz w:val="22"/>
          <w:szCs w:val="22"/>
        </w:rPr>
        <w:t xml:space="preserve"> </w:t>
      </w:r>
      <w:r w:rsidR="00273922" w:rsidRPr="007A1634">
        <w:rPr>
          <w:rFonts w:ascii="Calibri" w:hAnsi="Calibri" w:cs="Tahoma"/>
          <w:bCs/>
          <w:sz w:val="22"/>
          <w:szCs w:val="22"/>
        </w:rPr>
        <w:t xml:space="preserve">moved and </w:t>
      </w:r>
      <w:r w:rsidR="00EC1A13">
        <w:rPr>
          <w:rFonts w:ascii="Calibri" w:hAnsi="Calibri" w:cs="Calibri"/>
          <w:bCs/>
          <w:sz w:val="22"/>
          <w:szCs w:val="22"/>
        </w:rPr>
        <w:t>Gage</w:t>
      </w:r>
      <w:r w:rsidR="00A10AF3" w:rsidRPr="00645829">
        <w:rPr>
          <w:rFonts w:ascii="Calibri" w:hAnsi="Calibri" w:cs="Calibri"/>
          <w:bCs/>
          <w:sz w:val="22"/>
          <w:szCs w:val="22"/>
        </w:rPr>
        <w:t xml:space="preserve"> </w:t>
      </w:r>
      <w:r w:rsidR="00273922" w:rsidRPr="007A1634">
        <w:rPr>
          <w:rFonts w:ascii="Calibri" w:hAnsi="Calibri" w:cs="Tahoma"/>
          <w:bCs/>
          <w:sz w:val="22"/>
          <w:szCs w:val="22"/>
        </w:rPr>
        <w:t>seconded to adjourn, and all members voting aye, motion carried.</w:t>
      </w:r>
    </w:p>
    <w:p w14:paraId="2A50E8B3" w14:textId="77777777" w:rsidR="00E03850" w:rsidRPr="007A0BC3" w:rsidRDefault="00E03850" w:rsidP="00213F6C">
      <w:pPr>
        <w:ind w:left="720" w:right="-720"/>
        <w:rPr>
          <w:rFonts w:ascii="Calibri" w:hAnsi="Calibri" w:cs="Tahoma"/>
          <w:bCs/>
          <w:sz w:val="22"/>
          <w:szCs w:val="22"/>
        </w:rPr>
      </w:pPr>
    </w:p>
    <w:p w14:paraId="61269A7A" w14:textId="08AD2D45" w:rsidR="00284C69" w:rsidRPr="007A0BC3" w:rsidRDefault="00E03850" w:rsidP="00E03850">
      <w:pPr>
        <w:ind w:right="-720"/>
        <w:rPr>
          <w:rFonts w:ascii="Calibri" w:hAnsi="Calibri" w:cs="Calibri"/>
          <w:sz w:val="22"/>
          <w:szCs w:val="22"/>
        </w:rPr>
      </w:pPr>
      <w:r w:rsidRPr="007A0BC3">
        <w:rPr>
          <w:rFonts w:ascii="Calibri" w:hAnsi="Calibri" w:cs="Tahoma"/>
          <w:bCs/>
          <w:sz w:val="22"/>
          <w:szCs w:val="22"/>
        </w:rPr>
        <w:t xml:space="preserve">               </w:t>
      </w:r>
      <w:r w:rsidR="00273922" w:rsidRPr="007A0BC3">
        <w:rPr>
          <w:rFonts w:ascii="Calibri" w:hAnsi="Calibri" w:cs="Tahoma"/>
          <w:bCs/>
          <w:sz w:val="22"/>
          <w:szCs w:val="22"/>
        </w:rPr>
        <w:t xml:space="preserve">Submitted by: </w:t>
      </w:r>
      <w:r w:rsidR="00051EA2">
        <w:rPr>
          <w:rFonts w:ascii="Calibri" w:hAnsi="Calibri" w:cs="Tahoma"/>
          <w:bCs/>
          <w:sz w:val="22"/>
          <w:szCs w:val="22"/>
        </w:rPr>
        <w:t xml:space="preserve"> </w:t>
      </w:r>
      <w:r w:rsidR="0022403F">
        <w:rPr>
          <w:rFonts w:ascii="Calibri" w:hAnsi="Calibri" w:cs="Tahoma"/>
          <w:bCs/>
          <w:sz w:val="22"/>
          <w:szCs w:val="22"/>
        </w:rPr>
        <w:t>Planning</w:t>
      </w:r>
      <w:r w:rsidR="002600CC">
        <w:rPr>
          <w:rFonts w:ascii="Calibri" w:hAnsi="Calibri" w:cs="Tahoma"/>
          <w:bCs/>
          <w:sz w:val="22"/>
          <w:szCs w:val="22"/>
        </w:rPr>
        <w:t>/Zoning</w:t>
      </w:r>
      <w:r w:rsidR="0022403F">
        <w:rPr>
          <w:rFonts w:ascii="Calibri" w:hAnsi="Calibri" w:cs="Tahoma"/>
          <w:bCs/>
          <w:sz w:val="22"/>
          <w:szCs w:val="22"/>
        </w:rPr>
        <w:t xml:space="preserve"> Director Scott Bader</w:t>
      </w:r>
      <w:r w:rsidR="0022403F">
        <w:rPr>
          <w:rFonts w:ascii="Calibri" w:hAnsi="Calibri" w:cs="Calibri"/>
          <w:sz w:val="22"/>
          <w:szCs w:val="22"/>
        </w:rPr>
        <w:t>.</w:t>
      </w:r>
    </w:p>
    <w:sectPr w:rsidR="00284C69" w:rsidRPr="007A0BC3" w:rsidSect="000658FB">
      <w:footerReference w:type="default" r:id="rId8"/>
      <w:pgSz w:w="12240" w:h="15840" w:code="1"/>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9D65" w14:textId="77777777" w:rsidR="00771C27" w:rsidRDefault="00771C27" w:rsidP="0056126F">
      <w:r>
        <w:separator/>
      </w:r>
    </w:p>
  </w:endnote>
  <w:endnote w:type="continuationSeparator" w:id="0">
    <w:p w14:paraId="57CB7125" w14:textId="77777777" w:rsidR="00771C27" w:rsidRDefault="00771C27" w:rsidP="0056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2B22" w14:textId="2409B336" w:rsidR="00DB0342" w:rsidRPr="007A0BC3" w:rsidRDefault="00DB0342" w:rsidP="0042761C">
    <w:pPr>
      <w:pStyle w:val="Footer"/>
      <w:tabs>
        <w:tab w:val="clear" w:pos="4680"/>
        <w:tab w:val="clear" w:pos="9360"/>
        <w:tab w:val="center" w:pos="4406"/>
        <w:tab w:val="right" w:pos="8813"/>
      </w:tabs>
      <w:rPr>
        <w:sz w:val="16"/>
        <w:szCs w:val="16"/>
      </w:rPr>
    </w:pPr>
    <w:r w:rsidRPr="004A42C4">
      <w:rPr>
        <w:sz w:val="18"/>
        <w:szCs w:val="18"/>
      </w:rPr>
      <w:tab/>
    </w:r>
    <w:r w:rsidRPr="007A0BC3">
      <w:rPr>
        <w:sz w:val="16"/>
        <w:szCs w:val="16"/>
      </w:rPr>
      <w:t xml:space="preserve">Page </w:t>
    </w:r>
    <w:r w:rsidR="004F2AD7" w:rsidRPr="007A0BC3">
      <w:rPr>
        <w:sz w:val="16"/>
        <w:szCs w:val="16"/>
      </w:rPr>
      <w:fldChar w:fldCharType="begin"/>
    </w:r>
    <w:r w:rsidR="004F2AD7" w:rsidRPr="007A0BC3">
      <w:rPr>
        <w:sz w:val="16"/>
        <w:szCs w:val="16"/>
      </w:rPr>
      <w:instrText xml:space="preserve"> PAGE  \* Arabic  \* MERGEFORMAT </w:instrText>
    </w:r>
    <w:r w:rsidR="004F2AD7" w:rsidRPr="007A0BC3">
      <w:rPr>
        <w:sz w:val="16"/>
        <w:szCs w:val="16"/>
      </w:rPr>
      <w:fldChar w:fldCharType="separate"/>
    </w:r>
    <w:r w:rsidR="004F2AD7" w:rsidRPr="007A0BC3">
      <w:rPr>
        <w:noProof/>
        <w:sz w:val="16"/>
        <w:szCs w:val="16"/>
      </w:rPr>
      <w:t>1</w:t>
    </w:r>
    <w:r w:rsidR="004F2AD7" w:rsidRPr="007A0BC3">
      <w:rPr>
        <w:sz w:val="16"/>
        <w:szCs w:val="16"/>
      </w:rPr>
      <w:fldChar w:fldCharType="end"/>
    </w:r>
    <w:r w:rsidRPr="007A0BC3">
      <w:rPr>
        <w:sz w:val="16"/>
        <w:szCs w:val="16"/>
      </w:rPr>
      <w:t xml:space="preserve"> of </w:t>
    </w:r>
    <w:r w:rsidR="004F2AD7" w:rsidRPr="007A0BC3">
      <w:rPr>
        <w:sz w:val="16"/>
        <w:szCs w:val="16"/>
      </w:rPr>
      <w:fldChar w:fldCharType="begin"/>
    </w:r>
    <w:r w:rsidR="004F2AD7" w:rsidRPr="007A0BC3">
      <w:rPr>
        <w:sz w:val="16"/>
        <w:szCs w:val="16"/>
      </w:rPr>
      <w:instrText xml:space="preserve"> NUMPAGES   \* MERGEFORMAT </w:instrText>
    </w:r>
    <w:r w:rsidR="004F2AD7" w:rsidRPr="007A0BC3">
      <w:rPr>
        <w:sz w:val="16"/>
        <w:szCs w:val="16"/>
      </w:rPr>
      <w:fldChar w:fldCharType="separate"/>
    </w:r>
    <w:r w:rsidR="004F2AD7" w:rsidRPr="007A0BC3">
      <w:rPr>
        <w:noProof/>
        <w:sz w:val="16"/>
        <w:szCs w:val="16"/>
      </w:rPr>
      <w:t>4</w:t>
    </w:r>
    <w:r w:rsidR="004F2AD7" w:rsidRPr="007A0BC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240C" w14:textId="77777777" w:rsidR="00771C27" w:rsidRDefault="00771C27" w:rsidP="0056126F">
      <w:r>
        <w:separator/>
      </w:r>
    </w:p>
  </w:footnote>
  <w:footnote w:type="continuationSeparator" w:id="0">
    <w:p w14:paraId="357656E3" w14:textId="77777777" w:rsidR="00771C27" w:rsidRDefault="00771C27" w:rsidP="00561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1EF"/>
    <w:multiLevelType w:val="hybridMultilevel"/>
    <w:tmpl w:val="6192B5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D4D79"/>
    <w:multiLevelType w:val="hybridMultilevel"/>
    <w:tmpl w:val="5CDE4442"/>
    <w:lvl w:ilvl="0" w:tplc="09461C74">
      <w:start w:val="1"/>
      <w:numFmt w:val="upperRoman"/>
      <w:lvlText w:val="%1."/>
      <w:lvlJc w:val="left"/>
      <w:pPr>
        <w:ind w:left="1080" w:hanging="720"/>
      </w:pPr>
      <w:rPr>
        <w:rFonts w:hint="default"/>
        <w:b/>
        <w:bCs w:val="0"/>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6307"/>
    <w:multiLevelType w:val="hybridMultilevel"/>
    <w:tmpl w:val="FC4CAC62"/>
    <w:lvl w:ilvl="0" w:tplc="9678E6D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ECF1C77"/>
    <w:multiLevelType w:val="hybridMultilevel"/>
    <w:tmpl w:val="37122D3E"/>
    <w:lvl w:ilvl="0" w:tplc="47108A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805A4"/>
    <w:multiLevelType w:val="hybridMultilevel"/>
    <w:tmpl w:val="33C6A8D4"/>
    <w:lvl w:ilvl="0" w:tplc="D812AC3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E0435"/>
    <w:multiLevelType w:val="hybridMultilevel"/>
    <w:tmpl w:val="C5FE46C2"/>
    <w:lvl w:ilvl="0" w:tplc="9DC061F0">
      <w:start w:val="1"/>
      <w:numFmt w:val="upperRoman"/>
      <w:lvlText w:val="%1."/>
      <w:lvlJc w:val="left"/>
      <w:pPr>
        <w:tabs>
          <w:tab w:val="num" w:pos="1440"/>
        </w:tabs>
        <w:ind w:left="1440" w:hanging="720"/>
      </w:pPr>
      <w:rPr>
        <w:rFonts w:hint="default"/>
        <w:b/>
        <w:i w:val="0"/>
        <w:color w:val="auto"/>
        <w:sz w:val="22"/>
        <w:szCs w:val="22"/>
      </w:rPr>
    </w:lvl>
    <w:lvl w:ilvl="1" w:tplc="F06E3BE8">
      <w:start w:val="1"/>
      <w:numFmt w:val="decimal"/>
      <w:lvlText w:val="%2)"/>
      <w:lvlJc w:val="left"/>
      <w:pPr>
        <w:ind w:left="1800" w:hanging="360"/>
      </w:pPr>
      <w:rPr>
        <w:b w:val="0"/>
        <w:bCs w:val="0"/>
      </w:rPr>
    </w:lvl>
    <w:lvl w:ilvl="2" w:tplc="0409001B">
      <w:start w:val="1"/>
      <w:numFmt w:val="lowerRoman"/>
      <w:lvlText w:val="%3."/>
      <w:lvlJc w:val="right"/>
      <w:pPr>
        <w:tabs>
          <w:tab w:val="num" w:pos="2520"/>
        </w:tabs>
        <w:ind w:left="2520" w:hanging="180"/>
      </w:pPr>
    </w:lvl>
    <w:lvl w:ilvl="3" w:tplc="E7CCFE3C">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415EA6"/>
    <w:multiLevelType w:val="hybridMultilevel"/>
    <w:tmpl w:val="C9C06CF8"/>
    <w:lvl w:ilvl="0" w:tplc="3FBED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4162F"/>
    <w:multiLevelType w:val="hybridMultilevel"/>
    <w:tmpl w:val="4BEC2614"/>
    <w:lvl w:ilvl="0" w:tplc="04090011">
      <w:start w:val="1"/>
      <w:numFmt w:val="decimal"/>
      <w:lvlText w:val="%1)"/>
      <w:lvlJc w:val="left"/>
      <w:pPr>
        <w:ind w:left="1080" w:hanging="360"/>
      </w:pPr>
      <w:rPr>
        <w:rFonts w:hint="default"/>
        <w:b/>
        <w:bCs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7D42AE"/>
    <w:multiLevelType w:val="hybridMultilevel"/>
    <w:tmpl w:val="BFAC9F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54B8"/>
    <w:multiLevelType w:val="hybridMultilevel"/>
    <w:tmpl w:val="913C0DCC"/>
    <w:lvl w:ilvl="0" w:tplc="AA04F358">
      <w:start w:val="1"/>
      <w:numFmt w:val="decimal"/>
      <w:lvlText w:val="%1)"/>
      <w:lvlJc w:val="left"/>
      <w:pPr>
        <w:ind w:left="1080" w:hanging="360"/>
      </w:pPr>
      <w:rPr>
        <w:rFonts w:hint="default"/>
        <w:b w:val="0"/>
        <w:bCs/>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353497"/>
    <w:multiLevelType w:val="hybridMultilevel"/>
    <w:tmpl w:val="C9C06CF8"/>
    <w:lvl w:ilvl="0" w:tplc="3FBED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6A98"/>
    <w:multiLevelType w:val="hybridMultilevel"/>
    <w:tmpl w:val="3D1CCD62"/>
    <w:lvl w:ilvl="0" w:tplc="6602DA54">
      <w:start w:val="10"/>
      <w:numFmt w:val="decimal"/>
      <w:lvlText w:val="%1."/>
      <w:lvlJc w:val="right"/>
      <w:pPr>
        <w:ind w:left="1080" w:hanging="360"/>
      </w:pPr>
      <w:rPr>
        <w:rFonts w:hint="default"/>
        <w:b/>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7C8E"/>
    <w:multiLevelType w:val="hybridMultilevel"/>
    <w:tmpl w:val="5D1EA9DE"/>
    <w:lvl w:ilvl="0" w:tplc="2B3E2F0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23E07"/>
    <w:multiLevelType w:val="hybridMultilevel"/>
    <w:tmpl w:val="CAE2D9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C3971"/>
    <w:multiLevelType w:val="hybridMultilevel"/>
    <w:tmpl w:val="486A85AE"/>
    <w:lvl w:ilvl="0" w:tplc="68E45CCA">
      <w:start w:val="20"/>
      <w:numFmt w:val="decimal"/>
      <w:lvlText w:val="%1."/>
      <w:lvlJc w:val="right"/>
      <w:pPr>
        <w:ind w:left="360" w:hanging="360"/>
      </w:pPr>
      <w:rPr>
        <w:rFonts w:hint="default"/>
        <w:b/>
        <w:i w:val="0"/>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9F865D0"/>
    <w:multiLevelType w:val="hybridMultilevel"/>
    <w:tmpl w:val="179059E6"/>
    <w:lvl w:ilvl="0" w:tplc="376A7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171EA"/>
    <w:multiLevelType w:val="hybridMultilevel"/>
    <w:tmpl w:val="DB5612AA"/>
    <w:lvl w:ilvl="0" w:tplc="7FD6DB82">
      <w:start w:val="1"/>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C6EBA"/>
    <w:multiLevelType w:val="hybridMultilevel"/>
    <w:tmpl w:val="8CE21F84"/>
    <w:lvl w:ilvl="0" w:tplc="F424C2B8">
      <w:start w:val="1"/>
      <w:numFmt w:val="decimal"/>
      <w:lvlText w:val="%1."/>
      <w:lvlJc w:val="left"/>
      <w:pPr>
        <w:ind w:left="-360" w:hanging="360"/>
      </w:pPr>
      <w:rPr>
        <w:rFonts w:hint="default"/>
        <w:i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8BF5757"/>
    <w:multiLevelType w:val="hybridMultilevel"/>
    <w:tmpl w:val="C62E75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A107"/>
    <w:multiLevelType w:val="hybridMultilevel"/>
    <w:tmpl w:val="A09F9F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6B66D95"/>
    <w:multiLevelType w:val="hybridMultilevel"/>
    <w:tmpl w:val="C9C06CF8"/>
    <w:lvl w:ilvl="0" w:tplc="3FBED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1A72C3"/>
    <w:multiLevelType w:val="hybridMultilevel"/>
    <w:tmpl w:val="E140D28C"/>
    <w:lvl w:ilvl="0" w:tplc="B7A26C9C">
      <w:start w:val="15"/>
      <w:numFmt w:val="decimal"/>
      <w:lvlText w:val="%1."/>
      <w:lvlJc w:val="righ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988555">
    <w:abstractNumId w:val="9"/>
  </w:num>
  <w:num w:numId="2" w16cid:durableId="1989744509">
    <w:abstractNumId w:val="14"/>
  </w:num>
  <w:num w:numId="3" w16cid:durableId="111050017">
    <w:abstractNumId w:val="17"/>
  </w:num>
  <w:num w:numId="4" w16cid:durableId="603342854">
    <w:abstractNumId w:val="2"/>
  </w:num>
  <w:num w:numId="5" w16cid:durableId="2146972539">
    <w:abstractNumId w:val="6"/>
  </w:num>
  <w:num w:numId="6" w16cid:durableId="568812234">
    <w:abstractNumId w:val="10"/>
  </w:num>
  <w:num w:numId="7" w16cid:durableId="168761253">
    <w:abstractNumId w:val="20"/>
  </w:num>
  <w:num w:numId="8" w16cid:durableId="1109012896">
    <w:abstractNumId w:val="4"/>
  </w:num>
  <w:num w:numId="9" w16cid:durableId="566301848">
    <w:abstractNumId w:val="15"/>
  </w:num>
  <w:num w:numId="10" w16cid:durableId="1682006485">
    <w:abstractNumId w:val="12"/>
  </w:num>
  <w:num w:numId="11" w16cid:durableId="608633546">
    <w:abstractNumId w:val="3"/>
  </w:num>
  <w:num w:numId="12" w16cid:durableId="1284996781">
    <w:abstractNumId w:val="21"/>
  </w:num>
  <w:num w:numId="13" w16cid:durableId="1417702101">
    <w:abstractNumId w:val="5"/>
  </w:num>
  <w:num w:numId="14" w16cid:durableId="1141196877">
    <w:abstractNumId w:val="11"/>
  </w:num>
  <w:num w:numId="15" w16cid:durableId="963732461">
    <w:abstractNumId w:val="19"/>
  </w:num>
  <w:num w:numId="16" w16cid:durableId="1473980256">
    <w:abstractNumId w:val="1"/>
  </w:num>
  <w:num w:numId="17" w16cid:durableId="1279991066">
    <w:abstractNumId w:val="7"/>
  </w:num>
  <w:num w:numId="18" w16cid:durableId="47920249">
    <w:abstractNumId w:val="8"/>
  </w:num>
  <w:num w:numId="19" w16cid:durableId="1183738264">
    <w:abstractNumId w:val="13"/>
  </w:num>
  <w:num w:numId="20" w16cid:durableId="1605065502">
    <w:abstractNumId w:val="18"/>
  </w:num>
  <w:num w:numId="21" w16cid:durableId="304699451">
    <w:abstractNumId w:val="0"/>
  </w:num>
  <w:num w:numId="22" w16cid:durableId="17844966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C0"/>
    <w:rsid w:val="00000140"/>
    <w:rsid w:val="00000440"/>
    <w:rsid w:val="00000D09"/>
    <w:rsid w:val="00001DBE"/>
    <w:rsid w:val="000043C9"/>
    <w:rsid w:val="000047AC"/>
    <w:rsid w:val="00006D43"/>
    <w:rsid w:val="000112CE"/>
    <w:rsid w:val="000117FE"/>
    <w:rsid w:val="00012227"/>
    <w:rsid w:val="00013663"/>
    <w:rsid w:val="00013C15"/>
    <w:rsid w:val="00013F85"/>
    <w:rsid w:val="00014A8B"/>
    <w:rsid w:val="00016741"/>
    <w:rsid w:val="00017AA4"/>
    <w:rsid w:val="00017E45"/>
    <w:rsid w:val="00020C48"/>
    <w:rsid w:val="000228E3"/>
    <w:rsid w:val="000230C2"/>
    <w:rsid w:val="00023DCE"/>
    <w:rsid w:val="00023EC4"/>
    <w:rsid w:val="0002432E"/>
    <w:rsid w:val="0002499A"/>
    <w:rsid w:val="00025187"/>
    <w:rsid w:val="00025230"/>
    <w:rsid w:val="00025426"/>
    <w:rsid w:val="000254B9"/>
    <w:rsid w:val="000255F9"/>
    <w:rsid w:val="00025FC6"/>
    <w:rsid w:val="000264B8"/>
    <w:rsid w:val="000265AE"/>
    <w:rsid w:val="00027F3A"/>
    <w:rsid w:val="000306B4"/>
    <w:rsid w:val="00030CE9"/>
    <w:rsid w:val="0003252F"/>
    <w:rsid w:val="000326D6"/>
    <w:rsid w:val="0003287A"/>
    <w:rsid w:val="0003426D"/>
    <w:rsid w:val="00034BB0"/>
    <w:rsid w:val="00035551"/>
    <w:rsid w:val="00036C6A"/>
    <w:rsid w:val="000375A7"/>
    <w:rsid w:val="00037CB7"/>
    <w:rsid w:val="0004062D"/>
    <w:rsid w:val="00040802"/>
    <w:rsid w:val="000412A6"/>
    <w:rsid w:val="00044602"/>
    <w:rsid w:val="000455DD"/>
    <w:rsid w:val="00045C10"/>
    <w:rsid w:val="000476F3"/>
    <w:rsid w:val="00050262"/>
    <w:rsid w:val="000509D2"/>
    <w:rsid w:val="000511D8"/>
    <w:rsid w:val="00051EA2"/>
    <w:rsid w:val="00052598"/>
    <w:rsid w:val="0005299F"/>
    <w:rsid w:val="00052E92"/>
    <w:rsid w:val="0005302C"/>
    <w:rsid w:val="00053F30"/>
    <w:rsid w:val="0005619A"/>
    <w:rsid w:val="00057D0B"/>
    <w:rsid w:val="00057E6E"/>
    <w:rsid w:val="0006018E"/>
    <w:rsid w:val="00060BC8"/>
    <w:rsid w:val="00060F65"/>
    <w:rsid w:val="00062987"/>
    <w:rsid w:val="00062A0B"/>
    <w:rsid w:val="00064454"/>
    <w:rsid w:val="0006484F"/>
    <w:rsid w:val="00064CB6"/>
    <w:rsid w:val="000658FB"/>
    <w:rsid w:val="00066814"/>
    <w:rsid w:val="00066ED3"/>
    <w:rsid w:val="00067862"/>
    <w:rsid w:val="00073484"/>
    <w:rsid w:val="000735E6"/>
    <w:rsid w:val="00073B4E"/>
    <w:rsid w:val="00075548"/>
    <w:rsid w:val="000764CE"/>
    <w:rsid w:val="00076C35"/>
    <w:rsid w:val="0008032E"/>
    <w:rsid w:val="00080DF8"/>
    <w:rsid w:val="00081439"/>
    <w:rsid w:val="0008196A"/>
    <w:rsid w:val="00082A09"/>
    <w:rsid w:val="00083F8E"/>
    <w:rsid w:val="00084127"/>
    <w:rsid w:val="000851E1"/>
    <w:rsid w:val="000853AF"/>
    <w:rsid w:val="00085D24"/>
    <w:rsid w:val="000901D8"/>
    <w:rsid w:val="0009139E"/>
    <w:rsid w:val="000914AD"/>
    <w:rsid w:val="00091F6F"/>
    <w:rsid w:val="00092202"/>
    <w:rsid w:val="00092271"/>
    <w:rsid w:val="000925B7"/>
    <w:rsid w:val="00092F38"/>
    <w:rsid w:val="00093BB1"/>
    <w:rsid w:val="00095596"/>
    <w:rsid w:val="00096F45"/>
    <w:rsid w:val="0009752F"/>
    <w:rsid w:val="000976B4"/>
    <w:rsid w:val="000A0257"/>
    <w:rsid w:val="000A07A3"/>
    <w:rsid w:val="000A103B"/>
    <w:rsid w:val="000A1052"/>
    <w:rsid w:val="000A10B2"/>
    <w:rsid w:val="000A140F"/>
    <w:rsid w:val="000A1911"/>
    <w:rsid w:val="000A26C4"/>
    <w:rsid w:val="000A400B"/>
    <w:rsid w:val="000A47FF"/>
    <w:rsid w:val="000A5827"/>
    <w:rsid w:val="000A58A5"/>
    <w:rsid w:val="000A5C4B"/>
    <w:rsid w:val="000A6D3E"/>
    <w:rsid w:val="000B000D"/>
    <w:rsid w:val="000B0870"/>
    <w:rsid w:val="000B0F6F"/>
    <w:rsid w:val="000B1272"/>
    <w:rsid w:val="000B1386"/>
    <w:rsid w:val="000B1581"/>
    <w:rsid w:val="000B1D6E"/>
    <w:rsid w:val="000B1FC5"/>
    <w:rsid w:val="000B2AC3"/>
    <w:rsid w:val="000B3418"/>
    <w:rsid w:val="000B4F64"/>
    <w:rsid w:val="000B5AE7"/>
    <w:rsid w:val="000B5C08"/>
    <w:rsid w:val="000B6028"/>
    <w:rsid w:val="000B614B"/>
    <w:rsid w:val="000B662C"/>
    <w:rsid w:val="000B6B49"/>
    <w:rsid w:val="000C0ECF"/>
    <w:rsid w:val="000C1624"/>
    <w:rsid w:val="000C2DA2"/>
    <w:rsid w:val="000C47DE"/>
    <w:rsid w:val="000C59AD"/>
    <w:rsid w:val="000C60D7"/>
    <w:rsid w:val="000C68A8"/>
    <w:rsid w:val="000C6A57"/>
    <w:rsid w:val="000C716B"/>
    <w:rsid w:val="000C73C9"/>
    <w:rsid w:val="000C75FF"/>
    <w:rsid w:val="000C788F"/>
    <w:rsid w:val="000D09DF"/>
    <w:rsid w:val="000D09FF"/>
    <w:rsid w:val="000D0F8D"/>
    <w:rsid w:val="000D23A5"/>
    <w:rsid w:val="000D3115"/>
    <w:rsid w:val="000D4437"/>
    <w:rsid w:val="000D4CA8"/>
    <w:rsid w:val="000D54D7"/>
    <w:rsid w:val="000D5F81"/>
    <w:rsid w:val="000D6B75"/>
    <w:rsid w:val="000D7056"/>
    <w:rsid w:val="000D76E3"/>
    <w:rsid w:val="000D7DD1"/>
    <w:rsid w:val="000E03CD"/>
    <w:rsid w:val="000E0B85"/>
    <w:rsid w:val="000E0C01"/>
    <w:rsid w:val="000E1701"/>
    <w:rsid w:val="000E2759"/>
    <w:rsid w:val="000E468E"/>
    <w:rsid w:val="000E4BBF"/>
    <w:rsid w:val="000E5A7E"/>
    <w:rsid w:val="000E5DD1"/>
    <w:rsid w:val="000E6C50"/>
    <w:rsid w:val="000E7CE3"/>
    <w:rsid w:val="000F1C2B"/>
    <w:rsid w:val="000F23C1"/>
    <w:rsid w:val="000F2A7F"/>
    <w:rsid w:val="000F32A6"/>
    <w:rsid w:val="000F4F54"/>
    <w:rsid w:val="000F5FD4"/>
    <w:rsid w:val="000F6509"/>
    <w:rsid w:val="001011E0"/>
    <w:rsid w:val="0010242D"/>
    <w:rsid w:val="001039F2"/>
    <w:rsid w:val="00103FA6"/>
    <w:rsid w:val="00105758"/>
    <w:rsid w:val="00106AA5"/>
    <w:rsid w:val="00107389"/>
    <w:rsid w:val="00107600"/>
    <w:rsid w:val="00107E8F"/>
    <w:rsid w:val="00110C96"/>
    <w:rsid w:val="00111C5D"/>
    <w:rsid w:val="001142AF"/>
    <w:rsid w:val="001148EC"/>
    <w:rsid w:val="001152B1"/>
    <w:rsid w:val="00115A07"/>
    <w:rsid w:val="00115F03"/>
    <w:rsid w:val="0012064D"/>
    <w:rsid w:val="00120685"/>
    <w:rsid w:val="00120C4A"/>
    <w:rsid w:val="001210F4"/>
    <w:rsid w:val="00122E86"/>
    <w:rsid w:val="001236BA"/>
    <w:rsid w:val="001247B8"/>
    <w:rsid w:val="00125252"/>
    <w:rsid w:val="0012609B"/>
    <w:rsid w:val="00126647"/>
    <w:rsid w:val="00126B45"/>
    <w:rsid w:val="00126CC3"/>
    <w:rsid w:val="001273E6"/>
    <w:rsid w:val="00127E86"/>
    <w:rsid w:val="00130623"/>
    <w:rsid w:val="00130828"/>
    <w:rsid w:val="001311DD"/>
    <w:rsid w:val="00131348"/>
    <w:rsid w:val="001318F9"/>
    <w:rsid w:val="00132A8F"/>
    <w:rsid w:val="00133C6E"/>
    <w:rsid w:val="001343E5"/>
    <w:rsid w:val="0013589F"/>
    <w:rsid w:val="0013590D"/>
    <w:rsid w:val="00140BD6"/>
    <w:rsid w:val="001410A2"/>
    <w:rsid w:val="00141185"/>
    <w:rsid w:val="001417E3"/>
    <w:rsid w:val="001421FE"/>
    <w:rsid w:val="0014223D"/>
    <w:rsid w:val="00145F45"/>
    <w:rsid w:val="00146033"/>
    <w:rsid w:val="00146473"/>
    <w:rsid w:val="001473F9"/>
    <w:rsid w:val="00147569"/>
    <w:rsid w:val="00150668"/>
    <w:rsid w:val="0015182B"/>
    <w:rsid w:val="00151FDB"/>
    <w:rsid w:val="00152DB5"/>
    <w:rsid w:val="00153313"/>
    <w:rsid w:val="001566F0"/>
    <w:rsid w:val="00157B6F"/>
    <w:rsid w:val="001603CF"/>
    <w:rsid w:val="00160A26"/>
    <w:rsid w:val="00160C04"/>
    <w:rsid w:val="001610C2"/>
    <w:rsid w:val="00161461"/>
    <w:rsid w:val="0016367D"/>
    <w:rsid w:val="00163D2B"/>
    <w:rsid w:val="001651F5"/>
    <w:rsid w:val="00165246"/>
    <w:rsid w:val="00166A5E"/>
    <w:rsid w:val="00166C1A"/>
    <w:rsid w:val="00167AE6"/>
    <w:rsid w:val="0017061E"/>
    <w:rsid w:val="001708CA"/>
    <w:rsid w:val="00170E59"/>
    <w:rsid w:val="00171149"/>
    <w:rsid w:val="00173B61"/>
    <w:rsid w:val="00174C3D"/>
    <w:rsid w:val="00174FA5"/>
    <w:rsid w:val="0017596F"/>
    <w:rsid w:val="00175C58"/>
    <w:rsid w:val="00176AB8"/>
    <w:rsid w:val="00177364"/>
    <w:rsid w:val="00180A6E"/>
    <w:rsid w:val="001815F5"/>
    <w:rsid w:val="00182024"/>
    <w:rsid w:val="00182FE2"/>
    <w:rsid w:val="001865D7"/>
    <w:rsid w:val="00186610"/>
    <w:rsid w:val="00186F64"/>
    <w:rsid w:val="001901D4"/>
    <w:rsid w:val="001915CF"/>
    <w:rsid w:val="0019180A"/>
    <w:rsid w:val="00191A97"/>
    <w:rsid w:val="00194A1A"/>
    <w:rsid w:val="00194B8E"/>
    <w:rsid w:val="00196CDF"/>
    <w:rsid w:val="001978D0"/>
    <w:rsid w:val="00197FBD"/>
    <w:rsid w:val="001A17D8"/>
    <w:rsid w:val="001A1AC7"/>
    <w:rsid w:val="001A2157"/>
    <w:rsid w:val="001A323F"/>
    <w:rsid w:val="001A33BC"/>
    <w:rsid w:val="001A37F3"/>
    <w:rsid w:val="001A3B7E"/>
    <w:rsid w:val="001A72C8"/>
    <w:rsid w:val="001B03C4"/>
    <w:rsid w:val="001B053A"/>
    <w:rsid w:val="001B14B2"/>
    <w:rsid w:val="001B1E0D"/>
    <w:rsid w:val="001B29F7"/>
    <w:rsid w:val="001B2EA8"/>
    <w:rsid w:val="001B47DA"/>
    <w:rsid w:val="001B4ADD"/>
    <w:rsid w:val="001B4DC3"/>
    <w:rsid w:val="001B5FB4"/>
    <w:rsid w:val="001B6073"/>
    <w:rsid w:val="001B6A81"/>
    <w:rsid w:val="001B7990"/>
    <w:rsid w:val="001B7B53"/>
    <w:rsid w:val="001B7CA0"/>
    <w:rsid w:val="001C035A"/>
    <w:rsid w:val="001C09C3"/>
    <w:rsid w:val="001C0E85"/>
    <w:rsid w:val="001C1B53"/>
    <w:rsid w:val="001C2024"/>
    <w:rsid w:val="001C28BF"/>
    <w:rsid w:val="001C32E8"/>
    <w:rsid w:val="001C5C91"/>
    <w:rsid w:val="001C5D01"/>
    <w:rsid w:val="001C5D1E"/>
    <w:rsid w:val="001D15C6"/>
    <w:rsid w:val="001D2482"/>
    <w:rsid w:val="001D2F1A"/>
    <w:rsid w:val="001D4E52"/>
    <w:rsid w:val="001D5E87"/>
    <w:rsid w:val="001D7C0D"/>
    <w:rsid w:val="001D7D7B"/>
    <w:rsid w:val="001E06AB"/>
    <w:rsid w:val="001E1915"/>
    <w:rsid w:val="001E1DD1"/>
    <w:rsid w:val="001E309B"/>
    <w:rsid w:val="001E3576"/>
    <w:rsid w:val="001E5318"/>
    <w:rsid w:val="001E62DE"/>
    <w:rsid w:val="001E66A9"/>
    <w:rsid w:val="001E6F4E"/>
    <w:rsid w:val="001E7871"/>
    <w:rsid w:val="001F0090"/>
    <w:rsid w:val="001F0584"/>
    <w:rsid w:val="001F064A"/>
    <w:rsid w:val="001F129A"/>
    <w:rsid w:val="001F22AB"/>
    <w:rsid w:val="001F270C"/>
    <w:rsid w:val="001F32E5"/>
    <w:rsid w:val="001F3934"/>
    <w:rsid w:val="001F3D03"/>
    <w:rsid w:val="001F4DCF"/>
    <w:rsid w:val="001F6858"/>
    <w:rsid w:val="001F6CA4"/>
    <w:rsid w:val="0020049B"/>
    <w:rsid w:val="0020237F"/>
    <w:rsid w:val="002023CD"/>
    <w:rsid w:val="0020292B"/>
    <w:rsid w:val="0020394B"/>
    <w:rsid w:val="00203C5A"/>
    <w:rsid w:val="00203E50"/>
    <w:rsid w:val="002046C1"/>
    <w:rsid w:val="00205E72"/>
    <w:rsid w:val="00206659"/>
    <w:rsid w:val="002073DC"/>
    <w:rsid w:val="00207749"/>
    <w:rsid w:val="00210078"/>
    <w:rsid w:val="0021057D"/>
    <w:rsid w:val="00211106"/>
    <w:rsid w:val="002131BA"/>
    <w:rsid w:val="00213F6C"/>
    <w:rsid w:val="00213FE2"/>
    <w:rsid w:val="00214565"/>
    <w:rsid w:val="00214DE4"/>
    <w:rsid w:val="0021506C"/>
    <w:rsid w:val="0021527B"/>
    <w:rsid w:val="00215AE5"/>
    <w:rsid w:val="00215E7F"/>
    <w:rsid w:val="00216235"/>
    <w:rsid w:val="0021623D"/>
    <w:rsid w:val="0021674F"/>
    <w:rsid w:val="00217E1E"/>
    <w:rsid w:val="0022107A"/>
    <w:rsid w:val="002213F6"/>
    <w:rsid w:val="002218A4"/>
    <w:rsid w:val="00221D70"/>
    <w:rsid w:val="00222B58"/>
    <w:rsid w:val="00223663"/>
    <w:rsid w:val="00223D13"/>
    <w:rsid w:val="0022403F"/>
    <w:rsid w:val="00225251"/>
    <w:rsid w:val="00225BF9"/>
    <w:rsid w:val="00225FF5"/>
    <w:rsid w:val="0022673A"/>
    <w:rsid w:val="002267D7"/>
    <w:rsid w:val="00227441"/>
    <w:rsid w:val="002277B1"/>
    <w:rsid w:val="00227BD5"/>
    <w:rsid w:val="00227DF6"/>
    <w:rsid w:val="00227F39"/>
    <w:rsid w:val="002305A8"/>
    <w:rsid w:val="002311DC"/>
    <w:rsid w:val="0023164D"/>
    <w:rsid w:val="00231692"/>
    <w:rsid w:val="002316D1"/>
    <w:rsid w:val="0023247C"/>
    <w:rsid w:val="002345B4"/>
    <w:rsid w:val="00237074"/>
    <w:rsid w:val="00237B58"/>
    <w:rsid w:val="00240202"/>
    <w:rsid w:val="00240886"/>
    <w:rsid w:val="00241773"/>
    <w:rsid w:val="002429F4"/>
    <w:rsid w:val="00242B00"/>
    <w:rsid w:val="00243112"/>
    <w:rsid w:val="00243BA2"/>
    <w:rsid w:val="00245428"/>
    <w:rsid w:val="00245789"/>
    <w:rsid w:val="00245A24"/>
    <w:rsid w:val="00245A63"/>
    <w:rsid w:val="00247160"/>
    <w:rsid w:val="00250443"/>
    <w:rsid w:val="0025084A"/>
    <w:rsid w:val="00250A3C"/>
    <w:rsid w:val="00251632"/>
    <w:rsid w:val="0025181A"/>
    <w:rsid w:val="002528C3"/>
    <w:rsid w:val="0025475B"/>
    <w:rsid w:val="002559C8"/>
    <w:rsid w:val="00255F8D"/>
    <w:rsid w:val="00256039"/>
    <w:rsid w:val="00256BCC"/>
    <w:rsid w:val="0025701B"/>
    <w:rsid w:val="0025702E"/>
    <w:rsid w:val="002572F3"/>
    <w:rsid w:val="00257804"/>
    <w:rsid w:val="002600CC"/>
    <w:rsid w:val="002603AF"/>
    <w:rsid w:val="00263CEB"/>
    <w:rsid w:val="00264D90"/>
    <w:rsid w:val="002652FE"/>
    <w:rsid w:val="00265348"/>
    <w:rsid w:val="00265433"/>
    <w:rsid w:val="002700FE"/>
    <w:rsid w:val="00270178"/>
    <w:rsid w:val="00270198"/>
    <w:rsid w:val="0027037C"/>
    <w:rsid w:val="00271078"/>
    <w:rsid w:val="00271CAE"/>
    <w:rsid w:val="0027228C"/>
    <w:rsid w:val="00273361"/>
    <w:rsid w:val="002735A5"/>
    <w:rsid w:val="0027376B"/>
    <w:rsid w:val="00273922"/>
    <w:rsid w:val="0027416D"/>
    <w:rsid w:val="00274C3B"/>
    <w:rsid w:val="00276382"/>
    <w:rsid w:val="00280524"/>
    <w:rsid w:val="002811BB"/>
    <w:rsid w:val="00281760"/>
    <w:rsid w:val="002817B5"/>
    <w:rsid w:val="00282B7A"/>
    <w:rsid w:val="002835E4"/>
    <w:rsid w:val="00283F84"/>
    <w:rsid w:val="002849A7"/>
    <w:rsid w:val="00284C69"/>
    <w:rsid w:val="00284F8E"/>
    <w:rsid w:val="00286152"/>
    <w:rsid w:val="00287F35"/>
    <w:rsid w:val="002903BA"/>
    <w:rsid w:val="00291581"/>
    <w:rsid w:val="002918F8"/>
    <w:rsid w:val="00291B57"/>
    <w:rsid w:val="00292214"/>
    <w:rsid w:val="0029269B"/>
    <w:rsid w:val="002927A2"/>
    <w:rsid w:val="00292A4E"/>
    <w:rsid w:val="00294280"/>
    <w:rsid w:val="00295371"/>
    <w:rsid w:val="00295A82"/>
    <w:rsid w:val="00296DFB"/>
    <w:rsid w:val="00296E79"/>
    <w:rsid w:val="002977C6"/>
    <w:rsid w:val="002A0EB9"/>
    <w:rsid w:val="002A12ED"/>
    <w:rsid w:val="002A1B59"/>
    <w:rsid w:val="002A1F3C"/>
    <w:rsid w:val="002A2326"/>
    <w:rsid w:val="002A2C4E"/>
    <w:rsid w:val="002A2DDC"/>
    <w:rsid w:val="002A3754"/>
    <w:rsid w:val="002A46FB"/>
    <w:rsid w:val="002A4F31"/>
    <w:rsid w:val="002A5640"/>
    <w:rsid w:val="002B00EC"/>
    <w:rsid w:val="002B26E5"/>
    <w:rsid w:val="002B3DDB"/>
    <w:rsid w:val="002B3E1D"/>
    <w:rsid w:val="002B41B4"/>
    <w:rsid w:val="002B47C1"/>
    <w:rsid w:val="002B5F3A"/>
    <w:rsid w:val="002B64AB"/>
    <w:rsid w:val="002B65E5"/>
    <w:rsid w:val="002C033A"/>
    <w:rsid w:val="002C08AA"/>
    <w:rsid w:val="002C0E27"/>
    <w:rsid w:val="002C10F0"/>
    <w:rsid w:val="002C11DD"/>
    <w:rsid w:val="002C1710"/>
    <w:rsid w:val="002C21C6"/>
    <w:rsid w:val="002C31DC"/>
    <w:rsid w:val="002C3210"/>
    <w:rsid w:val="002C3668"/>
    <w:rsid w:val="002C621F"/>
    <w:rsid w:val="002C7ED6"/>
    <w:rsid w:val="002D03AF"/>
    <w:rsid w:val="002D08DD"/>
    <w:rsid w:val="002D0C9C"/>
    <w:rsid w:val="002D0E17"/>
    <w:rsid w:val="002D1460"/>
    <w:rsid w:val="002D175B"/>
    <w:rsid w:val="002D25F6"/>
    <w:rsid w:val="002D27CF"/>
    <w:rsid w:val="002D2950"/>
    <w:rsid w:val="002D30DB"/>
    <w:rsid w:val="002D478F"/>
    <w:rsid w:val="002D50F2"/>
    <w:rsid w:val="002D5B62"/>
    <w:rsid w:val="002D727A"/>
    <w:rsid w:val="002D7F0F"/>
    <w:rsid w:val="002E008B"/>
    <w:rsid w:val="002E1817"/>
    <w:rsid w:val="002E19DF"/>
    <w:rsid w:val="002E334E"/>
    <w:rsid w:val="002E4EAE"/>
    <w:rsid w:val="002E52CF"/>
    <w:rsid w:val="002E5443"/>
    <w:rsid w:val="002E5446"/>
    <w:rsid w:val="002E5C44"/>
    <w:rsid w:val="002E6F3B"/>
    <w:rsid w:val="002E7A14"/>
    <w:rsid w:val="002F2B74"/>
    <w:rsid w:val="002F2E7A"/>
    <w:rsid w:val="002F3728"/>
    <w:rsid w:val="002F5D61"/>
    <w:rsid w:val="002F6E61"/>
    <w:rsid w:val="002F7A2A"/>
    <w:rsid w:val="00301038"/>
    <w:rsid w:val="00301ED4"/>
    <w:rsid w:val="00302419"/>
    <w:rsid w:val="00302826"/>
    <w:rsid w:val="003034EC"/>
    <w:rsid w:val="00304AC1"/>
    <w:rsid w:val="003066C5"/>
    <w:rsid w:val="003072D4"/>
    <w:rsid w:val="00310384"/>
    <w:rsid w:val="00310D35"/>
    <w:rsid w:val="003123FA"/>
    <w:rsid w:val="0031304A"/>
    <w:rsid w:val="003136D4"/>
    <w:rsid w:val="003136F5"/>
    <w:rsid w:val="00313837"/>
    <w:rsid w:val="00313975"/>
    <w:rsid w:val="00313FAD"/>
    <w:rsid w:val="00314D37"/>
    <w:rsid w:val="0031550B"/>
    <w:rsid w:val="00315B08"/>
    <w:rsid w:val="00316FC9"/>
    <w:rsid w:val="003170B3"/>
    <w:rsid w:val="003170BE"/>
    <w:rsid w:val="00317B1D"/>
    <w:rsid w:val="0032005E"/>
    <w:rsid w:val="003205A5"/>
    <w:rsid w:val="00324093"/>
    <w:rsid w:val="00325A9A"/>
    <w:rsid w:val="00325DDF"/>
    <w:rsid w:val="00326993"/>
    <w:rsid w:val="00327D2D"/>
    <w:rsid w:val="003302DB"/>
    <w:rsid w:val="00330A48"/>
    <w:rsid w:val="00330FAB"/>
    <w:rsid w:val="003320F1"/>
    <w:rsid w:val="00333098"/>
    <w:rsid w:val="00333417"/>
    <w:rsid w:val="00334589"/>
    <w:rsid w:val="00334D2B"/>
    <w:rsid w:val="00336A4E"/>
    <w:rsid w:val="00337303"/>
    <w:rsid w:val="00337DBD"/>
    <w:rsid w:val="00340179"/>
    <w:rsid w:val="003402D5"/>
    <w:rsid w:val="00340A84"/>
    <w:rsid w:val="003410BF"/>
    <w:rsid w:val="00341E62"/>
    <w:rsid w:val="00343684"/>
    <w:rsid w:val="00343CDA"/>
    <w:rsid w:val="00344161"/>
    <w:rsid w:val="00344A23"/>
    <w:rsid w:val="00345C49"/>
    <w:rsid w:val="00346485"/>
    <w:rsid w:val="00346832"/>
    <w:rsid w:val="00346B0C"/>
    <w:rsid w:val="00346FBB"/>
    <w:rsid w:val="003473BE"/>
    <w:rsid w:val="00347E34"/>
    <w:rsid w:val="0035022D"/>
    <w:rsid w:val="0035063F"/>
    <w:rsid w:val="0035092F"/>
    <w:rsid w:val="00350E65"/>
    <w:rsid w:val="00352863"/>
    <w:rsid w:val="003535CC"/>
    <w:rsid w:val="00355766"/>
    <w:rsid w:val="0036157E"/>
    <w:rsid w:val="0036192B"/>
    <w:rsid w:val="0036280C"/>
    <w:rsid w:val="003631BF"/>
    <w:rsid w:val="0036367C"/>
    <w:rsid w:val="00363B15"/>
    <w:rsid w:val="00365DBB"/>
    <w:rsid w:val="003665CC"/>
    <w:rsid w:val="00367C8B"/>
    <w:rsid w:val="00367F89"/>
    <w:rsid w:val="00372227"/>
    <w:rsid w:val="00372276"/>
    <w:rsid w:val="003731D6"/>
    <w:rsid w:val="00373998"/>
    <w:rsid w:val="00374BC6"/>
    <w:rsid w:val="003758BB"/>
    <w:rsid w:val="00375D3E"/>
    <w:rsid w:val="00375E64"/>
    <w:rsid w:val="00376700"/>
    <w:rsid w:val="00376C88"/>
    <w:rsid w:val="003777A6"/>
    <w:rsid w:val="003808B9"/>
    <w:rsid w:val="0038233E"/>
    <w:rsid w:val="00383554"/>
    <w:rsid w:val="003835DB"/>
    <w:rsid w:val="00383D98"/>
    <w:rsid w:val="00384905"/>
    <w:rsid w:val="00386242"/>
    <w:rsid w:val="00386BA9"/>
    <w:rsid w:val="00386C91"/>
    <w:rsid w:val="00390580"/>
    <w:rsid w:val="00390664"/>
    <w:rsid w:val="00390806"/>
    <w:rsid w:val="003925C5"/>
    <w:rsid w:val="003926E9"/>
    <w:rsid w:val="00392EE7"/>
    <w:rsid w:val="003953D1"/>
    <w:rsid w:val="00395C75"/>
    <w:rsid w:val="00397539"/>
    <w:rsid w:val="00397AD6"/>
    <w:rsid w:val="00397C62"/>
    <w:rsid w:val="00397DAF"/>
    <w:rsid w:val="00397FF7"/>
    <w:rsid w:val="003A0535"/>
    <w:rsid w:val="003A0E00"/>
    <w:rsid w:val="003A1147"/>
    <w:rsid w:val="003A2197"/>
    <w:rsid w:val="003A26C8"/>
    <w:rsid w:val="003A2903"/>
    <w:rsid w:val="003A3396"/>
    <w:rsid w:val="003A33FA"/>
    <w:rsid w:val="003A37E5"/>
    <w:rsid w:val="003A3C7A"/>
    <w:rsid w:val="003A5088"/>
    <w:rsid w:val="003A58EA"/>
    <w:rsid w:val="003A59D3"/>
    <w:rsid w:val="003A69A7"/>
    <w:rsid w:val="003A6B0E"/>
    <w:rsid w:val="003B06C9"/>
    <w:rsid w:val="003B1BE3"/>
    <w:rsid w:val="003B31BD"/>
    <w:rsid w:val="003B49D7"/>
    <w:rsid w:val="003B4C16"/>
    <w:rsid w:val="003B4D2C"/>
    <w:rsid w:val="003B5255"/>
    <w:rsid w:val="003B53BE"/>
    <w:rsid w:val="003B5E6E"/>
    <w:rsid w:val="003C057D"/>
    <w:rsid w:val="003C27BD"/>
    <w:rsid w:val="003C2892"/>
    <w:rsid w:val="003C3A8D"/>
    <w:rsid w:val="003C3E2E"/>
    <w:rsid w:val="003C4ECE"/>
    <w:rsid w:val="003D084D"/>
    <w:rsid w:val="003D286D"/>
    <w:rsid w:val="003D47F8"/>
    <w:rsid w:val="003D55F3"/>
    <w:rsid w:val="003D5904"/>
    <w:rsid w:val="003D6C82"/>
    <w:rsid w:val="003D7520"/>
    <w:rsid w:val="003D796B"/>
    <w:rsid w:val="003D7BAC"/>
    <w:rsid w:val="003E03F1"/>
    <w:rsid w:val="003E0A1B"/>
    <w:rsid w:val="003E21A5"/>
    <w:rsid w:val="003E271E"/>
    <w:rsid w:val="003E4737"/>
    <w:rsid w:val="003E4D48"/>
    <w:rsid w:val="003E5A11"/>
    <w:rsid w:val="003E790A"/>
    <w:rsid w:val="003F00C5"/>
    <w:rsid w:val="003F0702"/>
    <w:rsid w:val="003F0AB9"/>
    <w:rsid w:val="003F21DE"/>
    <w:rsid w:val="003F278A"/>
    <w:rsid w:val="003F2A30"/>
    <w:rsid w:val="003F2FEC"/>
    <w:rsid w:val="003F5312"/>
    <w:rsid w:val="003F6023"/>
    <w:rsid w:val="003F76A5"/>
    <w:rsid w:val="003F7813"/>
    <w:rsid w:val="00400B20"/>
    <w:rsid w:val="004035D6"/>
    <w:rsid w:val="00403AAB"/>
    <w:rsid w:val="00403CE5"/>
    <w:rsid w:val="00404A87"/>
    <w:rsid w:val="00405A2F"/>
    <w:rsid w:val="00410A35"/>
    <w:rsid w:val="00410E37"/>
    <w:rsid w:val="004113D8"/>
    <w:rsid w:val="004114FC"/>
    <w:rsid w:val="004121B4"/>
    <w:rsid w:val="004132E2"/>
    <w:rsid w:val="004138AD"/>
    <w:rsid w:val="004143D4"/>
    <w:rsid w:val="0041646F"/>
    <w:rsid w:val="00416DDE"/>
    <w:rsid w:val="004203CE"/>
    <w:rsid w:val="00420691"/>
    <w:rsid w:val="00420FBD"/>
    <w:rsid w:val="00422852"/>
    <w:rsid w:val="004258BE"/>
    <w:rsid w:val="004270DD"/>
    <w:rsid w:val="0042761C"/>
    <w:rsid w:val="0042778B"/>
    <w:rsid w:val="0042796A"/>
    <w:rsid w:val="00430CC1"/>
    <w:rsid w:val="00431750"/>
    <w:rsid w:val="00431A11"/>
    <w:rsid w:val="00432341"/>
    <w:rsid w:val="00432DA5"/>
    <w:rsid w:val="004344BB"/>
    <w:rsid w:val="00434511"/>
    <w:rsid w:val="00434595"/>
    <w:rsid w:val="00435631"/>
    <w:rsid w:val="0043711B"/>
    <w:rsid w:val="004373B8"/>
    <w:rsid w:val="004374C2"/>
    <w:rsid w:val="0044029C"/>
    <w:rsid w:val="004402B5"/>
    <w:rsid w:val="00440556"/>
    <w:rsid w:val="00440717"/>
    <w:rsid w:val="00440BD9"/>
    <w:rsid w:val="00441B20"/>
    <w:rsid w:val="004424BB"/>
    <w:rsid w:val="00443713"/>
    <w:rsid w:val="004467E7"/>
    <w:rsid w:val="00446872"/>
    <w:rsid w:val="00446F36"/>
    <w:rsid w:val="00447794"/>
    <w:rsid w:val="004502A3"/>
    <w:rsid w:val="00452079"/>
    <w:rsid w:val="00454ED7"/>
    <w:rsid w:val="00454F55"/>
    <w:rsid w:val="00455BE3"/>
    <w:rsid w:val="00456D02"/>
    <w:rsid w:val="00457DC2"/>
    <w:rsid w:val="004619FD"/>
    <w:rsid w:val="004620AC"/>
    <w:rsid w:val="004622FF"/>
    <w:rsid w:val="00462458"/>
    <w:rsid w:val="004624B0"/>
    <w:rsid w:val="00462E60"/>
    <w:rsid w:val="004633EC"/>
    <w:rsid w:val="004651E3"/>
    <w:rsid w:val="0046580C"/>
    <w:rsid w:val="00465BDE"/>
    <w:rsid w:val="00465F50"/>
    <w:rsid w:val="00466203"/>
    <w:rsid w:val="00467915"/>
    <w:rsid w:val="00467F6F"/>
    <w:rsid w:val="004717D4"/>
    <w:rsid w:val="00471D6D"/>
    <w:rsid w:val="0047292C"/>
    <w:rsid w:val="0047301A"/>
    <w:rsid w:val="00474F72"/>
    <w:rsid w:val="0047544A"/>
    <w:rsid w:val="00475D9C"/>
    <w:rsid w:val="00476D4A"/>
    <w:rsid w:val="00480266"/>
    <w:rsid w:val="00480B4A"/>
    <w:rsid w:val="0048151A"/>
    <w:rsid w:val="00482E70"/>
    <w:rsid w:val="00483B26"/>
    <w:rsid w:val="004850FC"/>
    <w:rsid w:val="004861BF"/>
    <w:rsid w:val="00486E69"/>
    <w:rsid w:val="00487160"/>
    <w:rsid w:val="004914E8"/>
    <w:rsid w:val="00492D42"/>
    <w:rsid w:val="00495849"/>
    <w:rsid w:val="004961CD"/>
    <w:rsid w:val="00496D57"/>
    <w:rsid w:val="004972D3"/>
    <w:rsid w:val="0049754F"/>
    <w:rsid w:val="00497E60"/>
    <w:rsid w:val="004A0343"/>
    <w:rsid w:val="004A050D"/>
    <w:rsid w:val="004A05FD"/>
    <w:rsid w:val="004A0DA9"/>
    <w:rsid w:val="004A0E16"/>
    <w:rsid w:val="004A2A8D"/>
    <w:rsid w:val="004A40F1"/>
    <w:rsid w:val="004A42C4"/>
    <w:rsid w:val="004A4966"/>
    <w:rsid w:val="004A4A44"/>
    <w:rsid w:val="004A597F"/>
    <w:rsid w:val="004A5CE9"/>
    <w:rsid w:val="004A628B"/>
    <w:rsid w:val="004A62FF"/>
    <w:rsid w:val="004A650A"/>
    <w:rsid w:val="004A6B01"/>
    <w:rsid w:val="004A71A5"/>
    <w:rsid w:val="004A7978"/>
    <w:rsid w:val="004A7B7B"/>
    <w:rsid w:val="004B019C"/>
    <w:rsid w:val="004B176C"/>
    <w:rsid w:val="004B284D"/>
    <w:rsid w:val="004B3E98"/>
    <w:rsid w:val="004B65D5"/>
    <w:rsid w:val="004B6CC1"/>
    <w:rsid w:val="004C0D08"/>
    <w:rsid w:val="004C32EE"/>
    <w:rsid w:val="004C3C3B"/>
    <w:rsid w:val="004C3D95"/>
    <w:rsid w:val="004C43DD"/>
    <w:rsid w:val="004C732C"/>
    <w:rsid w:val="004D142F"/>
    <w:rsid w:val="004D1885"/>
    <w:rsid w:val="004D2912"/>
    <w:rsid w:val="004D3938"/>
    <w:rsid w:val="004D499F"/>
    <w:rsid w:val="004D5817"/>
    <w:rsid w:val="004D6374"/>
    <w:rsid w:val="004D68E5"/>
    <w:rsid w:val="004E0361"/>
    <w:rsid w:val="004E0DBB"/>
    <w:rsid w:val="004E232A"/>
    <w:rsid w:val="004E25F6"/>
    <w:rsid w:val="004E3A58"/>
    <w:rsid w:val="004E4A87"/>
    <w:rsid w:val="004E5854"/>
    <w:rsid w:val="004E6CB8"/>
    <w:rsid w:val="004E7846"/>
    <w:rsid w:val="004F00B9"/>
    <w:rsid w:val="004F01AA"/>
    <w:rsid w:val="004F157D"/>
    <w:rsid w:val="004F1A4F"/>
    <w:rsid w:val="004F2403"/>
    <w:rsid w:val="004F2AD7"/>
    <w:rsid w:val="004F3452"/>
    <w:rsid w:val="004F3843"/>
    <w:rsid w:val="004F4C07"/>
    <w:rsid w:val="004F553A"/>
    <w:rsid w:val="004F5DDA"/>
    <w:rsid w:val="004F74CA"/>
    <w:rsid w:val="00500219"/>
    <w:rsid w:val="00501695"/>
    <w:rsid w:val="00501734"/>
    <w:rsid w:val="00502A6E"/>
    <w:rsid w:val="00503216"/>
    <w:rsid w:val="00503943"/>
    <w:rsid w:val="00504412"/>
    <w:rsid w:val="00505A3F"/>
    <w:rsid w:val="00505E25"/>
    <w:rsid w:val="0050698F"/>
    <w:rsid w:val="00506ED9"/>
    <w:rsid w:val="005101E9"/>
    <w:rsid w:val="005114EB"/>
    <w:rsid w:val="0051179D"/>
    <w:rsid w:val="005118D3"/>
    <w:rsid w:val="00511C14"/>
    <w:rsid w:val="00513965"/>
    <w:rsid w:val="00514286"/>
    <w:rsid w:val="005176D4"/>
    <w:rsid w:val="00521121"/>
    <w:rsid w:val="005222CF"/>
    <w:rsid w:val="00522498"/>
    <w:rsid w:val="00523229"/>
    <w:rsid w:val="00523AA5"/>
    <w:rsid w:val="005244BA"/>
    <w:rsid w:val="00526340"/>
    <w:rsid w:val="005265C6"/>
    <w:rsid w:val="0052660F"/>
    <w:rsid w:val="00526666"/>
    <w:rsid w:val="005301D3"/>
    <w:rsid w:val="005318D7"/>
    <w:rsid w:val="00532016"/>
    <w:rsid w:val="005330AE"/>
    <w:rsid w:val="00533F18"/>
    <w:rsid w:val="00534072"/>
    <w:rsid w:val="0053454F"/>
    <w:rsid w:val="00534C19"/>
    <w:rsid w:val="005364C4"/>
    <w:rsid w:val="005370B5"/>
    <w:rsid w:val="005406AF"/>
    <w:rsid w:val="00541212"/>
    <w:rsid w:val="0054261A"/>
    <w:rsid w:val="005439CE"/>
    <w:rsid w:val="00543A78"/>
    <w:rsid w:val="00544A57"/>
    <w:rsid w:val="00544EEA"/>
    <w:rsid w:val="00545821"/>
    <w:rsid w:val="00551D38"/>
    <w:rsid w:val="005521B2"/>
    <w:rsid w:val="00552506"/>
    <w:rsid w:val="00552E9A"/>
    <w:rsid w:val="00553BFB"/>
    <w:rsid w:val="00560DB7"/>
    <w:rsid w:val="00561111"/>
    <w:rsid w:val="0056126F"/>
    <w:rsid w:val="00561DE4"/>
    <w:rsid w:val="005637F9"/>
    <w:rsid w:val="005641E5"/>
    <w:rsid w:val="00565D83"/>
    <w:rsid w:val="00565ECA"/>
    <w:rsid w:val="00567369"/>
    <w:rsid w:val="00567700"/>
    <w:rsid w:val="00567F8B"/>
    <w:rsid w:val="00573C6C"/>
    <w:rsid w:val="00573CDD"/>
    <w:rsid w:val="0057449C"/>
    <w:rsid w:val="00575846"/>
    <w:rsid w:val="00575D7A"/>
    <w:rsid w:val="00576D63"/>
    <w:rsid w:val="00576DF3"/>
    <w:rsid w:val="005770A1"/>
    <w:rsid w:val="00577243"/>
    <w:rsid w:val="00577AF0"/>
    <w:rsid w:val="005818A5"/>
    <w:rsid w:val="00581D8F"/>
    <w:rsid w:val="0058232C"/>
    <w:rsid w:val="00582D20"/>
    <w:rsid w:val="00584C2F"/>
    <w:rsid w:val="00585E91"/>
    <w:rsid w:val="0058621E"/>
    <w:rsid w:val="005863D1"/>
    <w:rsid w:val="00586EB7"/>
    <w:rsid w:val="005874C9"/>
    <w:rsid w:val="005875E9"/>
    <w:rsid w:val="00587757"/>
    <w:rsid w:val="005877D6"/>
    <w:rsid w:val="00590067"/>
    <w:rsid w:val="00592241"/>
    <w:rsid w:val="00593082"/>
    <w:rsid w:val="00593874"/>
    <w:rsid w:val="00593B77"/>
    <w:rsid w:val="00593BB7"/>
    <w:rsid w:val="0059582C"/>
    <w:rsid w:val="00595F05"/>
    <w:rsid w:val="005966C9"/>
    <w:rsid w:val="005A04E8"/>
    <w:rsid w:val="005A05EB"/>
    <w:rsid w:val="005A214B"/>
    <w:rsid w:val="005A2204"/>
    <w:rsid w:val="005A2774"/>
    <w:rsid w:val="005A29CD"/>
    <w:rsid w:val="005A3873"/>
    <w:rsid w:val="005A4165"/>
    <w:rsid w:val="005A4312"/>
    <w:rsid w:val="005A4CFC"/>
    <w:rsid w:val="005A5BCB"/>
    <w:rsid w:val="005A6089"/>
    <w:rsid w:val="005A6EE7"/>
    <w:rsid w:val="005A737B"/>
    <w:rsid w:val="005A78AC"/>
    <w:rsid w:val="005B00BD"/>
    <w:rsid w:val="005B0E8B"/>
    <w:rsid w:val="005B11D9"/>
    <w:rsid w:val="005B1D88"/>
    <w:rsid w:val="005B219B"/>
    <w:rsid w:val="005B2461"/>
    <w:rsid w:val="005B664A"/>
    <w:rsid w:val="005B7A40"/>
    <w:rsid w:val="005C0487"/>
    <w:rsid w:val="005C09BE"/>
    <w:rsid w:val="005C0D50"/>
    <w:rsid w:val="005C1785"/>
    <w:rsid w:val="005C1A0E"/>
    <w:rsid w:val="005C1B53"/>
    <w:rsid w:val="005C2345"/>
    <w:rsid w:val="005C3ADD"/>
    <w:rsid w:val="005C3DD5"/>
    <w:rsid w:val="005C3F3C"/>
    <w:rsid w:val="005C48B8"/>
    <w:rsid w:val="005C4F1D"/>
    <w:rsid w:val="005C524A"/>
    <w:rsid w:val="005C59BB"/>
    <w:rsid w:val="005C62EB"/>
    <w:rsid w:val="005C631B"/>
    <w:rsid w:val="005D0D76"/>
    <w:rsid w:val="005D0F04"/>
    <w:rsid w:val="005D1193"/>
    <w:rsid w:val="005D215F"/>
    <w:rsid w:val="005D290F"/>
    <w:rsid w:val="005D4033"/>
    <w:rsid w:val="005D4228"/>
    <w:rsid w:val="005D6ED4"/>
    <w:rsid w:val="005D710D"/>
    <w:rsid w:val="005E011F"/>
    <w:rsid w:val="005E0C21"/>
    <w:rsid w:val="005E124A"/>
    <w:rsid w:val="005E1DD8"/>
    <w:rsid w:val="005E3978"/>
    <w:rsid w:val="005E39C4"/>
    <w:rsid w:val="005E4527"/>
    <w:rsid w:val="005E4B5C"/>
    <w:rsid w:val="005E4C71"/>
    <w:rsid w:val="005E4CB6"/>
    <w:rsid w:val="005E4D1C"/>
    <w:rsid w:val="005E5D66"/>
    <w:rsid w:val="005F2864"/>
    <w:rsid w:val="005F294A"/>
    <w:rsid w:val="005F2E5A"/>
    <w:rsid w:val="005F3810"/>
    <w:rsid w:val="005F3FD0"/>
    <w:rsid w:val="005F4CDC"/>
    <w:rsid w:val="005F708F"/>
    <w:rsid w:val="00601BA4"/>
    <w:rsid w:val="006023A6"/>
    <w:rsid w:val="00602D4C"/>
    <w:rsid w:val="00603C8E"/>
    <w:rsid w:val="00604906"/>
    <w:rsid w:val="00606FC0"/>
    <w:rsid w:val="006071EE"/>
    <w:rsid w:val="006075AF"/>
    <w:rsid w:val="0061064B"/>
    <w:rsid w:val="0061093D"/>
    <w:rsid w:val="00610B57"/>
    <w:rsid w:val="00610EFF"/>
    <w:rsid w:val="00612741"/>
    <w:rsid w:val="00613185"/>
    <w:rsid w:val="00613577"/>
    <w:rsid w:val="00615620"/>
    <w:rsid w:val="00616F2B"/>
    <w:rsid w:val="00616F71"/>
    <w:rsid w:val="00617171"/>
    <w:rsid w:val="006171D8"/>
    <w:rsid w:val="0061760E"/>
    <w:rsid w:val="0061776F"/>
    <w:rsid w:val="006178B4"/>
    <w:rsid w:val="00620F76"/>
    <w:rsid w:val="0062414D"/>
    <w:rsid w:val="006261E7"/>
    <w:rsid w:val="006279AF"/>
    <w:rsid w:val="00631F7F"/>
    <w:rsid w:val="006332E0"/>
    <w:rsid w:val="006340F4"/>
    <w:rsid w:val="0063639E"/>
    <w:rsid w:val="006366B4"/>
    <w:rsid w:val="00637016"/>
    <w:rsid w:val="006377AA"/>
    <w:rsid w:val="0063787F"/>
    <w:rsid w:val="006406E6"/>
    <w:rsid w:val="00640753"/>
    <w:rsid w:val="00640A2D"/>
    <w:rsid w:val="0064220A"/>
    <w:rsid w:val="006427BA"/>
    <w:rsid w:val="00642FA1"/>
    <w:rsid w:val="006438EC"/>
    <w:rsid w:val="00643CDA"/>
    <w:rsid w:val="00643E7A"/>
    <w:rsid w:val="00645829"/>
    <w:rsid w:val="00645EBB"/>
    <w:rsid w:val="0064746D"/>
    <w:rsid w:val="00647C94"/>
    <w:rsid w:val="006500F3"/>
    <w:rsid w:val="00650153"/>
    <w:rsid w:val="0065029F"/>
    <w:rsid w:val="00650D2E"/>
    <w:rsid w:val="00651CF9"/>
    <w:rsid w:val="00651F6E"/>
    <w:rsid w:val="0065293E"/>
    <w:rsid w:val="00652A1E"/>
    <w:rsid w:val="0065409F"/>
    <w:rsid w:val="006553EE"/>
    <w:rsid w:val="0065576D"/>
    <w:rsid w:val="0066026E"/>
    <w:rsid w:val="00661100"/>
    <w:rsid w:val="006611D5"/>
    <w:rsid w:val="00661671"/>
    <w:rsid w:val="00662057"/>
    <w:rsid w:val="006627C9"/>
    <w:rsid w:val="006652D1"/>
    <w:rsid w:val="00666823"/>
    <w:rsid w:val="00666E5A"/>
    <w:rsid w:val="00666ED2"/>
    <w:rsid w:val="00667FAA"/>
    <w:rsid w:val="0067056F"/>
    <w:rsid w:val="00670C04"/>
    <w:rsid w:val="00672B27"/>
    <w:rsid w:val="006756BF"/>
    <w:rsid w:val="00676242"/>
    <w:rsid w:val="006762E9"/>
    <w:rsid w:val="00676D26"/>
    <w:rsid w:val="00676DE4"/>
    <w:rsid w:val="00676F31"/>
    <w:rsid w:val="00676FC2"/>
    <w:rsid w:val="006773E0"/>
    <w:rsid w:val="006775A4"/>
    <w:rsid w:val="00682589"/>
    <w:rsid w:val="00682C53"/>
    <w:rsid w:val="00685385"/>
    <w:rsid w:val="00686EE6"/>
    <w:rsid w:val="006875A8"/>
    <w:rsid w:val="0069041C"/>
    <w:rsid w:val="00690581"/>
    <w:rsid w:val="006905D3"/>
    <w:rsid w:val="00690628"/>
    <w:rsid w:val="00691464"/>
    <w:rsid w:val="00691844"/>
    <w:rsid w:val="006919BC"/>
    <w:rsid w:val="00692F7F"/>
    <w:rsid w:val="006931BE"/>
    <w:rsid w:val="00694EE9"/>
    <w:rsid w:val="00695A5A"/>
    <w:rsid w:val="00695D3F"/>
    <w:rsid w:val="00696930"/>
    <w:rsid w:val="00696B5B"/>
    <w:rsid w:val="006971FE"/>
    <w:rsid w:val="006973C7"/>
    <w:rsid w:val="00697450"/>
    <w:rsid w:val="006A0186"/>
    <w:rsid w:val="006A0A0F"/>
    <w:rsid w:val="006A120D"/>
    <w:rsid w:val="006A1957"/>
    <w:rsid w:val="006A26A1"/>
    <w:rsid w:val="006A2D8D"/>
    <w:rsid w:val="006A3B3B"/>
    <w:rsid w:val="006A473E"/>
    <w:rsid w:val="006A4DDC"/>
    <w:rsid w:val="006A7D3E"/>
    <w:rsid w:val="006A7F26"/>
    <w:rsid w:val="006B02BE"/>
    <w:rsid w:val="006B0BD6"/>
    <w:rsid w:val="006B1142"/>
    <w:rsid w:val="006B1957"/>
    <w:rsid w:val="006B2CDF"/>
    <w:rsid w:val="006B3EDF"/>
    <w:rsid w:val="006B42E7"/>
    <w:rsid w:val="006B4509"/>
    <w:rsid w:val="006B4C32"/>
    <w:rsid w:val="006B4E92"/>
    <w:rsid w:val="006B5A1E"/>
    <w:rsid w:val="006B5E69"/>
    <w:rsid w:val="006B6251"/>
    <w:rsid w:val="006B6BD6"/>
    <w:rsid w:val="006B6F26"/>
    <w:rsid w:val="006B738A"/>
    <w:rsid w:val="006C0AE4"/>
    <w:rsid w:val="006C0C78"/>
    <w:rsid w:val="006C33DF"/>
    <w:rsid w:val="006C3494"/>
    <w:rsid w:val="006C3768"/>
    <w:rsid w:val="006C455B"/>
    <w:rsid w:val="006C4BA4"/>
    <w:rsid w:val="006C6B09"/>
    <w:rsid w:val="006C6E44"/>
    <w:rsid w:val="006D0056"/>
    <w:rsid w:val="006D193A"/>
    <w:rsid w:val="006D1CD8"/>
    <w:rsid w:val="006D28C1"/>
    <w:rsid w:val="006D51B0"/>
    <w:rsid w:val="006D52B5"/>
    <w:rsid w:val="006D5B8F"/>
    <w:rsid w:val="006D6C44"/>
    <w:rsid w:val="006D718C"/>
    <w:rsid w:val="006D7B81"/>
    <w:rsid w:val="006D7C6F"/>
    <w:rsid w:val="006E1FE8"/>
    <w:rsid w:val="006E24F0"/>
    <w:rsid w:val="006E2616"/>
    <w:rsid w:val="006E2B75"/>
    <w:rsid w:val="006E302B"/>
    <w:rsid w:val="006E3175"/>
    <w:rsid w:val="006E37F5"/>
    <w:rsid w:val="006E4411"/>
    <w:rsid w:val="006E4471"/>
    <w:rsid w:val="006E457D"/>
    <w:rsid w:val="006E4762"/>
    <w:rsid w:val="006E4B91"/>
    <w:rsid w:val="006E5598"/>
    <w:rsid w:val="006E5B7B"/>
    <w:rsid w:val="006E7B27"/>
    <w:rsid w:val="006E7D8D"/>
    <w:rsid w:val="006F0F2D"/>
    <w:rsid w:val="006F1A0D"/>
    <w:rsid w:val="006F1A2D"/>
    <w:rsid w:val="006F230C"/>
    <w:rsid w:val="006F24AA"/>
    <w:rsid w:val="006F2504"/>
    <w:rsid w:val="006F2814"/>
    <w:rsid w:val="006F2E4D"/>
    <w:rsid w:val="006F3ACB"/>
    <w:rsid w:val="006F4CB3"/>
    <w:rsid w:val="006F4F41"/>
    <w:rsid w:val="006F5007"/>
    <w:rsid w:val="006F57A5"/>
    <w:rsid w:val="006F5A88"/>
    <w:rsid w:val="006F63EA"/>
    <w:rsid w:val="00701324"/>
    <w:rsid w:val="0070171E"/>
    <w:rsid w:val="00701CD7"/>
    <w:rsid w:val="007020D7"/>
    <w:rsid w:val="00702903"/>
    <w:rsid w:val="00702BCD"/>
    <w:rsid w:val="007037B5"/>
    <w:rsid w:val="007040AC"/>
    <w:rsid w:val="007049B4"/>
    <w:rsid w:val="00705722"/>
    <w:rsid w:val="00705AF4"/>
    <w:rsid w:val="00705BC5"/>
    <w:rsid w:val="00706134"/>
    <w:rsid w:val="007075BB"/>
    <w:rsid w:val="00710551"/>
    <w:rsid w:val="00710F57"/>
    <w:rsid w:val="0071129A"/>
    <w:rsid w:val="00711F00"/>
    <w:rsid w:val="00712279"/>
    <w:rsid w:val="00712B84"/>
    <w:rsid w:val="007135CC"/>
    <w:rsid w:val="007140A9"/>
    <w:rsid w:val="007155B2"/>
    <w:rsid w:val="00715B41"/>
    <w:rsid w:val="007160FB"/>
    <w:rsid w:val="007165B4"/>
    <w:rsid w:val="00720C02"/>
    <w:rsid w:val="00720C0F"/>
    <w:rsid w:val="00722169"/>
    <w:rsid w:val="007223E0"/>
    <w:rsid w:val="00722C0B"/>
    <w:rsid w:val="0072325F"/>
    <w:rsid w:val="007232FF"/>
    <w:rsid w:val="00723923"/>
    <w:rsid w:val="00723DE7"/>
    <w:rsid w:val="00723E18"/>
    <w:rsid w:val="00725DB1"/>
    <w:rsid w:val="007304DF"/>
    <w:rsid w:val="0073062D"/>
    <w:rsid w:val="007316AC"/>
    <w:rsid w:val="00731FB7"/>
    <w:rsid w:val="00732B92"/>
    <w:rsid w:val="007362AE"/>
    <w:rsid w:val="007368A4"/>
    <w:rsid w:val="00736E9A"/>
    <w:rsid w:val="00737E3C"/>
    <w:rsid w:val="00737F0C"/>
    <w:rsid w:val="007408B7"/>
    <w:rsid w:val="0074130F"/>
    <w:rsid w:val="00741820"/>
    <w:rsid w:val="007422B2"/>
    <w:rsid w:val="00743CE1"/>
    <w:rsid w:val="00744177"/>
    <w:rsid w:val="007441C8"/>
    <w:rsid w:val="007445CF"/>
    <w:rsid w:val="00745BA3"/>
    <w:rsid w:val="007461F2"/>
    <w:rsid w:val="00747468"/>
    <w:rsid w:val="0075074C"/>
    <w:rsid w:val="00750C02"/>
    <w:rsid w:val="0075161E"/>
    <w:rsid w:val="00751B34"/>
    <w:rsid w:val="007528B3"/>
    <w:rsid w:val="00753FE1"/>
    <w:rsid w:val="00754352"/>
    <w:rsid w:val="00754427"/>
    <w:rsid w:val="00754B2F"/>
    <w:rsid w:val="00755361"/>
    <w:rsid w:val="00756035"/>
    <w:rsid w:val="00756DD8"/>
    <w:rsid w:val="0076022B"/>
    <w:rsid w:val="007604C5"/>
    <w:rsid w:val="0076099F"/>
    <w:rsid w:val="0076109E"/>
    <w:rsid w:val="007610EF"/>
    <w:rsid w:val="0076128A"/>
    <w:rsid w:val="00762C4B"/>
    <w:rsid w:val="007662BC"/>
    <w:rsid w:val="0076653D"/>
    <w:rsid w:val="00766AE4"/>
    <w:rsid w:val="007705A2"/>
    <w:rsid w:val="007705ED"/>
    <w:rsid w:val="00770702"/>
    <w:rsid w:val="00771C27"/>
    <w:rsid w:val="00773DDD"/>
    <w:rsid w:val="00773E80"/>
    <w:rsid w:val="007742ED"/>
    <w:rsid w:val="00774EF2"/>
    <w:rsid w:val="007756A1"/>
    <w:rsid w:val="0077705C"/>
    <w:rsid w:val="00781B18"/>
    <w:rsid w:val="00781E5A"/>
    <w:rsid w:val="0078296A"/>
    <w:rsid w:val="00783476"/>
    <w:rsid w:val="00785075"/>
    <w:rsid w:val="00786A43"/>
    <w:rsid w:val="00787CA9"/>
    <w:rsid w:val="007901AA"/>
    <w:rsid w:val="007906F8"/>
    <w:rsid w:val="00791171"/>
    <w:rsid w:val="00791318"/>
    <w:rsid w:val="00791613"/>
    <w:rsid w:val="00791A7A"/>
    <w:rsid w:val="007926C0"/>
    <w:rsid w:val="00793268"/>
    <w:rsid w:val="00793687"/>
    <w:rsid w:val="0079397D"/>
    <w:rsid w:val="00797339"/>
    <w:rsid w:val="00797B02"/>
    <w:rsid w:val="007A0BC3"/>
    <w:rsid w:val="007A0CA6"/>
    <w:rsid w:val="007A1634"/>
    <w:rsid w:val="007A21ED"/>
    <w:rsid w:val="007A2307"/>
    <w:rsid w:val="007A2529"/>
    <w:rsid w:val="007A48AC"/>
    <w:rsid w:val="007A4AC7"/>
    <w:rsid w:val="007A6390"/>
    <w:rsid w:val="007A684E"/>
    <w:rsid w:val="007A68B7"/>
    <w:rsid w:val="007A7BD7"/>
    <w:rsid w:val="007B01C6"/>
    <w:rsid w:val="007B06DC"/>
    <w:rsid w:val="007B1708"/>
    <w:rsid w:val="007B1778"/>
    <w:rsid w:val="007B4426"/>
    <w:rsid w:val="007B4C83"/>
    <w:rsid w:val="007B4EA8"/>
    <w:rsid w:val="007B6828"/>
    <w:rsid w:val="007B69FC"/>
    <w:rsid w:val="007B74BA"/>
    <w:rsid w:val="007B79DD"/>
    <w:rsid w:val="007C092A"/>
    <w:rsid w:val="007C0C4F"/>
    <w:rsid w:val="007C13DA"/>
    <w:rsid w:val="007C1D89"/>
    <w:rsid w:val="007C20D4"/>
    <w:rsid w:val="007C25C8"/>
    <w:rsid w:val="007C40F4"/>
    <w:rsid w:val="007C62EA"/>
    <w:rsid w:val="007C66A8"/>
    <w:rsid w:val="007C6E9F"/>
    <w:rsid w:val="007C7E4F"/>
    <w:rsid w:val="007D098C"/>
    <w:rsid w:val="007D1C0D"/>
    <w:rsid w:val="007D2769"/>
    <w:rsid w:val="007D3452"/>
    <w:rsid w:val="007D4082"/>
    <w:rsid w:val="007D41F0"/>
    <w:rsid w:val="007D4CA0"/>
    <w:rsid w:val="007D4D73"/>
    <w:rsid w:val="007D585C"/>
    <w:rsid w:val="007D715F"/>
    <w:rsid w:val="007E0096"/>
    <w:rsid w:val="007E173A"/>
    <w:rsid w:val="007E2A9F"/>
    <w:rsid w:val="007E302E"/>
    <w:rsid w:val="007E330F"/>
    <w:rsid w:val="007E38A0"/>
    <w:rsid w:val="007E4720"/>
    <w:rsid w:val="007E57F5"/>
    <w:rsid w:val="007E745A"/>
    <w:rsid w:val="007E7F4B"/>
    <w:rsid w:val="007F0542"/>
    <w:rsid w:val="007F2A74"/>
    <w:rsid w:val="007F2FBE"/>
    <w:rsid w:val="007F324E"/>
    <w:rsid w:val="007F37D4"/>
    <w:rsid w:val="007F429D"/>
    <w:rsid w:val="007F5B9D"/>
    <w:rsid w:val="007F7584"/>
    <w:rsid w:val="00800D51"/>
    <w:rsid w:val="008015AF"/>
    <w:rsid w:val="008016E9"/>
    <w:rsid w:val="00802381"/>
    <w:rsid w:val="008034DD"/>
    <w:rsid w:val="00803A20"/>
    <w:rsid w:val="00803CE6"/>
    <w:rsid w:val="00803F55"/>
    <w:rsid w:val="00804B3C"/>
    <w:rsid w:val="00804B96"/>
    <w:rsid w:val="00805543"/>
    <w:rsid w:val="0080555B"/>
    <w:rsid w:val="00806853"/>
    <w:rsid w:val="0080702E"/>
    <w:rsid w:val="00807E9F"/>
    <w:rsid w:val="00810571"/>
    <w:rsid w:val="0081130D"/>
    <w:rsid w:val="00811706"/>
    <w:rsid w:val="00811BEC"/>
    <w:rsid w:val="00812846"/>
    <w:rsid w:val="0081322D"/>
    <w:rsid w:val="008134BB"/>
    <w:rsid w:val="00813BCE"/>
    <w:rsid w:val="00814995"/>
    <w:rsid w:val="00814D92"/>
    <w:rsid w:val="00815C79"/>
    <w:rsid w:val="008163B1"/>
    <w:rsid w:val="00816ACF"/>
    <w:rsid w:val="00816CFC"/>
    <w:rsid w:val="00820D65"/>
    <w:rsid w:val="00821D00"/>
    <w:rsid w:val="008222FE"/>
    <w:rsid w:val="00822527"/>
    <w:rsid w:val="00822BD0"/>
    <w:rsid w:val="008235C1"/>
    <w:rsid w:val="008238B2"/>
    <w:rsid w:val="008239A6"/>
    <w:rsid w:val="00823E6B"/>
    <w:rsid w:val="00823F39"/>
    <w:rsid w:val="00824303"/>
    <w:rsid w:val="008243C6"/>
    <w:rsid w:val="0082468B"/>
    <w:rsid w:val="0082479D"/>
    <w:rsid w:val="0082509E"/>
    <w:rsid w:val="0082547A"/>
    <w:rsid w:val="00825EC9"/>
    <w:rsid w:val="00826CA4"/>
    <w:rsid w:val="00827C73"/>
    <w:rsid w:val="00827E3C"/>
    <w:rsid w:val="00830B1C"/>
    <w:rsid w:val="008326D3"/>
    <w:rsid w:val="00834AD4"/>
    <w:rsid w:val="00835570"/>
    <w:rsid w:val="00835F45"/>
    <w:rsid w:val="00837676"/>
    <w:rsid w:val="00840B1D"/>
    <w:rsid w:val="00841946"/>
    <w:rsid w:val="00841F7E"/>
    <w:rsid w:val="00842721"/>
    <w:rsid w:val="00843755"/>
    <w:rsid w:val="008448A3"/>
    <w:rsid w:val="00845044"/>
    <w:rsid w:val="00845184"/>
    <w:rsid w:val="0084619C"/>
    <w:rsid w:val="008466DA"/>
    <w:rsid w:val="00846769"/>
    <w:rsid w:val="008474F5"/>
    <w:rsid w:val="008475D7"/>
    <w:rsid w:val="00850383"/>
    <w:rsid w:val="00853835"/>
    <w:rsid w:val="008539FD"/>
    <w:rsid w:val="00853E38"/>
    <w:rsid w:val="00854284"/>
    <w:rsid w:val="00854419"/>
    <w:rsid w:val="00854AEE"/>
    <w:rsid w:val="0085514C"/>
    <w:rsid w:val="00855BD5"/>
    <w:rsid w:val="008569EB"/>
    <w:rsid w:val="00857354"/>
    <w:rsid w:val="00857CE7"/>
    <w:rsid w:val="00860420"/>
    <w:rsid w:val="00861D15"/>
    <w:rsid w:val="00863557"/>
    <w:rsid w:val="00864E22"/>
    <w:rsid w:val="00865257"/>
    <w:rsid w:val="008679FD"/>
    <w:rsid w:val="00867F96"/>
    <w:rsid w:val="00871F03"/>
    <w:rsid w:val="00875998"/>
    <w:rsid w:val="00880011"/>
    <w:rsid w:val="008800F4"/>
    <w:rsid w:val="00881FDD"/>
    <w:rsid w:val="00882650"/>
    <w:rsid w:val="00882936"/>
    <w:rsid w:val="00884A2E"/>
    <w:rsid w:val="00884B00"/>
    <w:rsid w:val="00884BFF"/>
    <w:rsid w:val="00885C8C"/>
    <w:rsid w:val="00885CD0"/>
    <w:rsid w:val="00885DDF"/>
    <w:rsid w:val="00886A2C"/>
    <w:rsid w:val="00886ACC"/>
    <w:rsid w:val="00886D9C"/>
    <w:rsid w:val="00887BD3"/>
    <w:rsid w:val="008923CD"/>
    <w:rsid w:val="0089293E"/>
    <w:rsid w:val="008929E5"/>
    <w:rsid w:val="00893D82"/>
    <w:rsid w:val="0089437B"/>
    <w:rsid w:val="00895875"/>
    <w:rsid w:val="00895E0B"/>
    <w:rsid w:val="00896D7D"/>
    <w:rsid w:val="008A073A"/>
    <w:rsid w:val="008A17CE"/>
    <w:rsid w:val="008A279A"/>
    <w:rsid w:val="008A3798"/>
    <w:rsid w:val="008A3CC1"/>
    <w:rsid w:val="008A3E7C"/>
    <w:rsid w:val="008A3FC2"/>
    <w:rsid w:val="008A4032"/>
    <w:rsid w:val="008A470F"/>
    <w:rsid w:val="008A6B05"/>
    <w:rsid w:val="008A7118"/>
    <w:rsid w:val="008A73CF"/>
    <w:rsid w:val="008B2BED"/>
    <w:rsid w:val="008B3193"/>
    <w:rsid w:val="008B4F85"/>
    <w:rsid w:val="008B61E5"/>
    <w:rsid w:val="008B639C"/>
    <w:rsid w:val="008C06DF"/>
    <w:rsid w:val="008C177F"/>
    <w:rsid w:val="008C17B9"/>
    <w:rsid w:val="008C1DDD"/>
    <w:rsid w:val="008C30AC"/>
    <w:rsid w:val="008C38F7"/>
    <w:rsid w:val="008C434B"/>
    <w:rsid w:val="008C46C3"/>
    <w:rsid w:val="008C69AF"/>
    <w:rsid w:val="008C6C00"/>
    <w:rsid w:val="008C6CCE"/>
    <w:rsid w:val="008D015C"/>
    <w:rsid w:val="008D2D04"/>
    <w:rsid w:val="008D351F"/>
    <w:rsid w:val="008D475E"/>
    <w:rsid w:val="008D498D"/>
    <w:rsid w:val="008D49F3"/>
    <w:rsid w:val="008D4EC3"/>
    <w:rsid w:val="008D62B7"/>
    <w:rsid w:val="008D6E91"/>
    <w:rsid w:val="008D748C"/>
    <w:rsid w:val="008D76A4"/>
    <w:rsid w:val="008E020D"/>
    <w:rsid w:val="008E07A9"/>
    <w:rsid w:val="008E25BB"/>
    <w:rsid w:val="008E25EF"/>
    <w:rsid w:val="008E2732"/>
    <w:rsid w:val="008E3887"/>
    <w:rsid w:val="008E3DA4"/>
    <w:rsid w:val="008E4CFE"/>
    <w:rsid w:val="008E5DE6"/>
    <w:rsid w:val="008E7F9D"/>
    <w:rsid w:val="008F01F0"/>
    <w:rsid w:val="008F0461"/>
    <w:rsid w:val="008F1721"/>
    <w:rsid w:val="008F1ABB"/>
    <w:rsid w:val="008F3C8E"/>
    <w:rsid w:val="008F5D66"/>
    <w:rsid w:val="008F6F24"/>
    <w:rsid w:val="008F753B"/>
    <w:rsid w:val="008F7ECD"/>
    <w:rsid w:val="0090027E"/>
    <w:rsid w:val="00900382"/>
    <w:rsid w:val="0090263A"/>
    <w:rsid w:val="009028B1"/>
    <w:rsid w:val="00902996"/>
    <w:rsid w:val="00902C69"/>
    <w:rsid w:val="00902D1D"/>
    <w:rsid w:val="009041BA"/>
    <w:rsid w:val="00904718"/>
    <w:rsid w:val="00904967"/>
    <w:rsid w:val="00904D1F"/>
    <w:rsid w:val="00905629"/>
    <w:rsid w:val="009059CC"/>
    <w:rsid w:val="00906653"/>
    <w:rsid w:val="00906C35"/>
    <w:rsid w:val="00906EC8"/>
    <w:rsid w:val="00906F4E"/>
    <w:rsid w:val="00907360"/>
    <w:rsid w:val="00907B13"/>
    <w:rsid w:val="0091137D"/>
    <w:rsid w:val="00911EBA"/>
    <w:rsid w:val="009123EE"/>
    <w:rsid w:val="009124E2"/>
    <w:rsid w:val="00912A65"/>
    <w:rsid w:val="009133CA"/>
    <w:rsid w:val="00913C80"/>
    <w:rsid w:val="00914BA9"/>
    <w:rsid w:val="00915D8D"/>
    <w:rsid w:val="0091698B"/>
    <w:rsid w:val="00917B2A"/>
    <w:rsid w:val="0092024E"/>
    <w:rsid w:val="0092041C"/>
    <w:rsid w:val="00920A82"/>
    <w:rsid w:val="00921665"/>
    <w:rsid w:val="00921C4C"/>
    <w:rsid w:val="00923104"/>
    <w:rsid w:val="009244F9"/>
    <w:rsid w:val="00924741"/>
    <w:rsid w:val="00925AA6"/>
    <w:rsid w:val="00927956"/>
    <w:rsid w:val="009308F1"/>
    <w:rsid w:val="00930913"/>
    <w:rsid w:val="0093185D"/>
    <w:rsid w:val="00931E1D"/>
    <w:rsid w:val="00931FEA"/>
    <w:rsid w:val="009329A5"/>
    <w:rsid w:val="00932C50"/>
    <w:rsid w:val="009349C5"/>
    <w:rsid w:val="009353C3"/>
    <w:rsid w:val="00935FDA"/>
    <w:rsid w:val="00937816"/>
    <w:rsid w:val="00937F93"/>
    <w:rsid w:val="00940C09"/>
    <w:rsid w:val="00941BC9"/>
    <w:rsid w:val="00941F5B"/>
    <w:rsid w:val="00942BD8"/>
    <w:rsid w:val="00944823"/>
    <w:rsid w:val="009456E8"/>
    <w:rsid w:val="0094735C"/>
    <w:rsid w:val="009477C3"/>
    <w:rsid w:val="00950CC4"/>
    <w:rsid w:val="00951719"/>
    <w:rsid w:val="00952687"/>
    <w:rsid w:val="00953581"/>
    <w:rsid w:val="00953C6C"/>
    <w:rsid w:val="00954F30"/>
    <w:rsid w:val="009555C0"/>
    <w:rsid w:val="009556CA"/>
    <w:rsid w:val="00955C06"/>
    <w:rsid w:val="00955CE4"/>
    <w:rsid w:val="0095639C"/>
    <w:rsid w:val="0095768C"/>
    <w:rsid w:val="00957AF9"/>
    <w:rsid w:val="009601F7"/>
    <w:rsid w:val="0096069E"/>
    <w:rsid w:val="00962C70"/>
    <w:rsid w:val="00965DBE"/>
    <w:rsid w:val="00966668"/>
    <w:rsid w:val="0096705F"/>
    <w:rsid w:val="00967B80"/>
    <w:rsid w:val="00970B9C"/>
    <w:rsid w:val="00972AAB"/>
    <w:rsid w:val="00972D37"/>
    <w:rsid w:val="0097373C"/>
    <w:rsid w:val="00973978"/>
    <w:rsid w:val="00975D84"/>
    <w:rsid w:val="00975EC5"/>
    <w:rsid w:val="00980175"/>
    <w:rsid w:val="00981868"/>
    <w:rsid w:val="009818A0"/>
    <w:rsid w:val="00982E4A"/>
    <w:rsid w:val="00983D5E"/>
    <w:rsid w:val="009854EE"/>
    <w:rsid w:val="009857DD"/>
    <w:rsid w:val="00985E92"/>
    <w:rsid w:val="00986E98"/>
    <w:rsid w:val="0098795B"/>
    <w:rsid w:val="00991420"/>
    <w:rsid w:val="00992573"/>
    <w:rsid w:val="00992D8A"/>
    <w:rsid w:val="00993445"/>
    <w:rsid w:val="00995D95"/>
    <w:rsid w:val="00996FCF"/>
    <w:rsid w:val="009A024F"/>
    <w:rsid w:val="009A1CCA"/>
    <w:rsid w:val="009A22BF"/>
    <w:rsid w:val="009A2B13"/>
    <w:rsid w:val="009A35C3"/>
    <w:rsid w:val="009A36FE"/>
    <w:rsid w:val="009A3DA5"/>
    <w:rsid w:val="009A5E54"/>
    <w:rsid w:val="009A69B0"/>
    <w:rsid w:val="009B0A56"/>
    <w:rsid w:val="009B1581"/>
    <w:rsid w:val="009B22BE"/>
    <w:rsid w:val="009B3EB2"/>
    <w:rsid w:val="009B3F17"/>
    <w:rsid w:val="009B4A1C"/>
    <w:rsid w:val="009B500E"/>
    <w:rsid w:val="009B5156"/>
    <w:rsid w:val="009B5AC4"/>
    <w:rsid w:val="009B664A"/>
    <w:rsid w:val="009B6B94"/>
    <w:rsid w:val="009B6DAE"/>
    <w:rsid w:val="009C004E"/>
    <w:rsid w:val="009C0AED"/>
    <w:rsid w:val="009C19E3"/>
    <w:rsid w:val="009C3B80"/>
    <w:rsid w:val="009C3EAE"/>
    <w:rsid w:val="009C47DB"/>
    <w:rsid w:val="009C50B2"/>
    <w:rsid w:val="009C5BC1"/>
    <w:rsid w:val="009C62CD"/>
    <w:rsid w:val="009C78EC"/>
    <w:rsid w:val="009D1E13"/>
    <w:rsid w:val="009D2235"/>
    <w:rsid w:val="009D3AE4"/>
    <w:rsid w:val="009D52CC"/>
    <w:rsid w:val="009D5A68"/>
    <w:rsid w:val="009D6505"/>
    <w:rsid w:val="009D7141"/>
    <w:rsid w:val="009D7D96"/>
    <w:rsid w:val="009E026A"/>
    <w:rsid w:val="009E0ED8"/>
    <w:rsid w:val="009E12ED"/>
    <w:rsid w:val="009E2C97"/>
    <w:rsid w:val="009E34E0"/>
    <w:rsid w:val="009E353A"/>
    <w:rsid w:val="009E3774"/>
    <w:rsid w:val="009E4D24"/>
    <w:rsid w:val="009E4EBA"/>
    <w:rsid w:val="009E51ED"/>
    <w:rsid w:val="009E5608"/>
    <w:rsid w:val="009E5F58"/>
    <w:rsid w:val="009E7339"/>
    <w:rsid w:val="009E79E7"/>
    <w:rsid w:val="009F0313"/>
    <w:rsid w:val="009F155D"/>
    <w:rsid w:val="009F17AA"/>
    <w:rsid w:val="009F3F30"/>
    <w:rsid w:val="009F60F4"/>
    <w:rsid w:val="009F6615"/>
    <w:rsid w:val="009F6DBD"/>
    <w:rsid w:val="00A0006E"/>
    <w:rsid w:val="00A00BD5"/>
    <w:rsid w:val="00A00C87"/>
    <w:rsid w:val="00A00E08"/>
    <w:rsid w:val="00A0193E"/>
    <w:rsid w:val="00A03308"/>
    <w:rsid w:val="00A03F81"/>
    <w:rsid w:val="00A06142"/>
    <w:rsid w:val="00A065BD"/>
    <w:rsid w:val="00A06880"/>
    <w:rsid w:val="00A078A1"/>
    <w:rsid w:val="00A10AF3"/>
    <w:rsid w:val="00A10EA6"/>
    <w:rsid w:val="00A1159A"/>
    <w:rsid w:val="00A12007"/>
    <w:rsid w:val="00A12635"/>
    <w:rsid w:val="00A12DB6"/>
    <w:rsid w:val="00A12F74"/>
    <w:rsid w:val="00A13A91"/>
    <w:rsid w:val="00A13C34"/>
    <w:rsid w:val="00A15C2E"/>
    <w:rsid w:val="00A16C9B"/>
    <w:rsid w:val="00A17A97"/>
    <w:rsid w:val="00A17B30"/>
    <w:rsid w:val="00A17D9E"/>
    <w:rsid w:val="00A214F2"/>
    <w:rsid w:val="00A23D9B"/>
    <w:rsid w:val="00A23FFE"/>
    <w:rsid w:val="00A241A1"/>
    <w:rsid w:val="00A242A8"/>
    <w:rsid w:val="00A24604"/>
    <w:rsid w:val="00A260E4"/>
    <w:rsid w:val="00A261F7"/>
    <w:rsid w:val="00A26270"/>
    <w:rsid w:val="00A2678D"/>
    <w:rsid w:val="00A26A98"/>
    <w:rsid w:val="00A26E82"/>
    <w:rsid w:val="00A27A1F"/>
    <w:rsid w:val="00A30054"/>
    <w:rsid w:val="00A3098D"/>
    <w:rsid w:val="00A328C0"/>
    <w:rsid w:val="00A343E0"/>
    <w:rsid w:val="00A34CEE"/>
    <w:rsid w:val="00A34FB5"/>
    <w:rsid w:val="00A36E44"/>
    <w:rsid w:val="00A37916"/>
    <w:rsid w:val="00A408A5"/>
    <w:rsid w:val="00A40E1A"/>
    <w:rsid w:val="00A418A5"/>
    <w:rsid w:val="00A42863"/>
    <w:rsid w:val="00A43F78"/>
    <w:rsid w:val="00A44B94"/>
    <w:rsid w:val="00A4514A"/>
    <w:rsid w:val="00A45E08"/>
    <w:rsid w:val="00A45F0B"/>
    <w:rsid w:val="00A472DB"/>
    <w:rsid w:val="00A47CC0"/>
    <w:rsid w:val="00A50AF6"/>
    <w:rsid w:val="00A51187"/>
    <w:rsid w:val="00A519B8"/>
    <w:rsid w:val="00A520EF"/>
    <w:rsid w:val="00A52672"/>
    <w:rsid w:val="00A52BD1"/>
    <w:rsid w:val="00A53415"/>
    <w:rsid w:val="00A5448F"/>
    <w:rsid w:val="00A55505"/>
    <w:rsid w:val="00A55756"/>
    <w:rsid w:val="00A56CB6"/>
    <w:rsid w:val="00A57271"/>
    <w:rsid w:val="00A57F13"/>
    <w:rsid w:val="00A601C9"/>
    <w:rsid w:val="00A604A7"/>
    <w:rsid w:val="00A605A9"/>
    <w:rsid w:val="00A6169B"/>
    <w:rsid w:val="00A61A81"/>
    <w:rsid w:val="00A61BE6"/>
    <w:rsid w:val="00A61D95"/>
    <w:rsid w:val="00A629F0"/>
    <w:rsid w:val="00A632F3"/>
    <w:rsid w:val="00A648D4"/>
    <w:rsid w:val="00A65B79"/>
    <w:rsid w:val="00A6779A"/>
    <w:rsid w:val="00A67EEC"/>
    <w:rsid w:val="00A71141"/>
    <w:rsid w:val="00A729E4"/>
    <w:rsid w:val="00A72BBD"/>
    <w:rsid w:val="00A72C3A"/>
    <w:rsid w:val="00A72F4B"/>
    <w:rsid w:val="00A73115"/>
    <w:rsid w:val="00A73FE8"/>
    <w:rsid w:val="00A748F9"/>
    <w:rsid w:val="00A74EE9"/>
    <w:rsid w:val="00A75EFD"/>
    <w:rsid w:val="00A77228"/>
    <w:rsid w:val="00A77713"/>
    <w:rsid w:val="00A77B39"/>
    <w:rsid w:val="00A77F9A"/>
    <w:rsid w:val="00A80E36"/>
    <w:rsid w:val="00A8289C"/>
    <w:rsid w:val="00A82F08"/>
    <w:rsid w:val="00A83647"/>
    <w:rsid w:val="00A844C8"/>
    <w:rsid w:val="00A846BF"/>
    <w:rsid w:val="00A84C8E"/>
    <w:rsid w:val="00A86CF9"/>
    <w:rsid w:val="00A86E73"/>
    <w:rsid w:val="00A87DDE"/>
    <w:rsid w:val="00A90147"/>
    <w:rsid w:val="00A90C73"/>
    <w:rsid w:val="00A919F2"/>
    <w:rsid w:val="00A91B36"/>
    <w:rsid w:val="00A91F9A"/>
    <w:rsid w:val="00A927C9"/>
    <w:rsid w:val="00A95307"/>
    <w:rsid w:val="00A953BE"/>
    <w:rsid w:val="00A95C7D"/>
    <w:rsid w:val="00A9668A"/>
    <w:rsid w:val="00A97240"/>
    <w:rsid w:val="00A97FE7"/>
    <w:rsid w:val="00AA03FF"/>
    <w:rsid w:val="00AA185E"/>
    <w:rsid w:val="00AA24E2"/>
    <w:rsid w:val="00AA298C"/>
    <w:rsid w:val="00AA6682"/>
    <w:rsid w:val="00AA6D5A"/>
    <w:rsid w:val="00AA721A"/>
    <w:rsid w:val="00AB0952"/>
    <w:rsid w:val="00AB1757"/>
    <w:rsid w:val="00AB2022"/>
    <w:rsid w:val="00AB219F"/>
    <w:rsid w:val="00AB25C8"/>
    <w:rsid w:val="00AB2824"/>
    <w:rsid w:val="00AB29C3"/>
    <w:rsid w:val="00AB2EBD"/>
    <w:rsid w:val="00AB5F91"/>
    <w:rsid w:val="00AB600F"/>
    <w:rsid w:val="00AB6B7A"/>
    <w:rsid w:val="00AC037B"/>
    <w:rsid w:val="00AC0C62"/>
    <w:rsid w:val="00AC3EA2"/>
    <w:rsid w:val="00AC4028"/>
    <w:rsid w:val="00AC6261"/>
    <w:rsid w:val="00AC677A"/>
    <w:rsid w:val="00AC75B9"/>
    <w:rsid w:val="00AD0C0E"/>
    <w:rsid w:val="00AD15CE"/>
    <w:rsid w:val="00AD1FAA"/>
    <w:rsid w:val="00AD2996"/>
    <w:rsid w:val="00AD2EC8"/>
    <w:rsid w:val="00AD42AD"/>
    <w:rsid w:val="00AD4A94"/>
    <w:rsid w:val="00AD51CA"/>
    <w:rsid w:val="00AD528F"/>
    <w:rsid w:val="00AE0687"/>
    <w:rsid w:val="00AE137E"/>
    <w:rsid w:val="00AE17A5"/>
    <w:rsid w:val="00AE1E95"/>
    <w:rsid w:val="00AE22C8"/>
    <w:rsid w:val="00AE2452"/>
    <w:rsid w:val="00AE2E58"/>
    <w:rsid w:val="00AE3177"/>
    <w:rsid w:val="00AE3EC5"/>
    <w:rsid w:val="00AE6A1C"/>
    <w:rsid w:val="00AE6BAB"/>
    <w:rsid w:val="00AE6BE2"/>
    <w:rsid w:val="00AF02CF"/>
    <w:rsid w:val="00AF0867"/>
    <w:rsid w:val="00AF22D0"/>
    <w:rsid w:val="00AF248F"/>
    <w:rsid w:val="00AF33D3"/>
    <w:rsid w:val="00AF3EF9"/>
    <w:rsid w:val="00AF40C2"/>
    <w:rsid w:val="00AF4D42"/>
    <w:rsid w:val="00AF5806"/>
    <w:rsid w:val="00AF5CFB"/>
    <w:rsid w:val="00AF7843"/>
    <w:rsid w:val="00AF7BB5"/>
    <w:rsid w:val="00B00982"/>
    <w:rsid w:val="00B00DFC"/>
    <w:rsid w:val="00B010B1"/>
    <w:rsid w:val="00B0407B"/>
    <w:rsid w:val="00B04FAF"/>
    <w:rsid w:val="00B05EB4"/>
    <w:rsid w:val="00B06434"/>
    <w:rsid w:val="00B07D87"/>
    <w:rsid w:val="00B101F6"/>
    <w:rsid w:val="00B10C0D"/>
    <w:rsid w:val="00B11204"/>
    <w:rsid w:val="00B11981"/>
    <w:rsid w:val="00B119DB"/>
    <w:rsid w:val="00B12FC8"/>
    <w:rsid w:val="00B13F21"/>
    <w:rsid w:val="00B144B3"/>
    <w:rsid w:val="00B153CB"/>
    <w:rsid w:val="00B15A28"/>
    <w:rsid w:val="00B15C31"/>
    <w:rsid w:val="00B17133"/>
    <w:rsid w:val="00B200FC"/>
    <w:rsid w:val="00B2070E"/>
    <w:rsid w:val="00B20734"/>
    <w:rsid w:val="00B20D08"/>
    <w:rsid w:val="00B2142C"/>
    <w:rsid w:val="00B22495"/>
    <w:rsid w:val="00B23C0E"/>
    <w:rsid w:val="00B2419D"/>
    <w:rsid w:val="00B24235"/>
    <w:rsid w:val="00B24427"/>
    <w:rsid w:val="00B245E7"/>
    <w:rsid w:val="00B2547B"/>
    <w:rsid w:val="00B2621E"/>
    <w:rsid w:val="00B26826"/>
    <w:rsid w:val="00B27ABD"/>
    <w:rsid w:val="00B31070"/>
    <w:rsid w:val="00B319D0"/>
    <w:rsid w:val="00B3230E"/>
    <w:rsid w:val="00B33FE5"/>
    <w:rsid w:val="00B34196"/>
    <w:rsid w:val="00B3466D"/>
    <w:rsid w:val="00B36845"/>
    <w:rsid w:val="00B368A3"/>
    <w:rsid w:val="00B41803"/>
    <w:rsid w:val="00B419F0"/>
    <w:rsid w:val="00B42B23"/>
    <w:rsid w:val="00B433A5"/>
    <w:rsid w:val="00B43993"/>
    <w:rsid w:val="00B4577F"/>
    <w:rsid w:val="00B46151"/>
    <w:rsid w:val="00B46B7D"/>
    <w:rsid w:val="00B46D71"/>
    <w:rsid w:val="00B46F1A"/>
    <w:rsid w:val="00B477DC"/>
    <w:rsid w:val="00B507E2"/>
    <w:rsid w:val="00B519DA"/>
    <w:rsid w:val="00B52350"/>
    <w:rsid w:val="00B538B0"/>
    <w:rsid w:val="00B54157"/>
    <w:rsid w:val="00B55C82"/>
    <w:rsid w:val="00B55E35"/>
    <w:rsid w:val="00B57DFA"/>
    <w:rsid w:val="00B6042E"/>
    <w:rsid w:val="00B6092E"/>
    <w:rsid w:val="00B60BAF"/>
    <w:rsid w:val="00B60DC4"/>
    <w:rsid w:val="00B62D9A"/>
    <w:rsid w:val="00B6384E"/>
    <w:rsid w:val="00B64EBA"/>
    <w:rsid w:val="00B650DC"/>
    <w:rsid w:val="00B65594"/>
    <w:rsid w:val="00B65979"/>
    <w:rsid w:val="00B659CA"/>
    <w:rsid w:val="00B66D2B"/>
    <w:rsid w:val="00B66E77"/>
    <w:rsid w:val="00B678B7"/>
    <w:rsid w:val="00B678E9"/>
    <w:rsid w:val="00B71C99"/>
    <w:rsid w:val="00B75AE5"/>
    <w:rsid w:val="00B75BD4"/>
    <w:rsid w:val="00B768BC"/>
    <w:rsid w:val="00B76BF3"/>
    <w:rsid w:val="00B76CF7"/>
    <w:rsid w:val="00B76D29"/>
    <w:rsid w:val="00B80249"/>
    <w:rsid w:val="00B817A9"/>
    <w:rsid w:val="00B8240A"/>
    <w:rsid w:val="00B83387"/>
    <w:rsid w:val="00B836CC"/>
    <w:rsid w:val="00B83E60"/>
    <w:rsid w:val="00B85609"/>
    <w:rsid w:val="00B862DB"/>
    <w:rsid w:val="00B87190"/>
    <w:rsid w:val="00B90041"/>
    <w:rsid w:val="00B91323"/>
    <w:rsid w:val="00B91B58"/>
    <w:rsid w:val="00B932D2"/>
    <w:rsid w:val="00B93B38"/>
    <w:rsid w:val="00B93D0E"/>
    <w:rsid w:val="00B93DE2"/>
    <w:rsid w:val="00B93DE7"/>
    <w:rsid w:val="00B94F21"/>
    <w:rsid w:val="00B95130"/>
    <w:rsid w:val="00BA05BA"/>
    <w:rsid w:val="00BA08F6"/>
    <w:rsid w:val="00BA1D7F"/>
    <w:rsid w:val="00BA2531"/>
    <w:rsid w:val="00BA3CE4"/>
    <w:rsid w:val="00BA4B24"/>
    <w:rsid w:val="00BA66DD"/>
    <w:rsid w:val="00BA6DB2"/>
    <w:rsid w:val="00BA7210"/>
    <w:rsid w:val="00BA79F8"/>
    <w:rsid w:val="00BB02A4"/>
    <w:rsid w:val="00BB1487"/>
    <w:rsid w:val="00BB2263"/>
    <w:rsid w:val="00BB2673"/>
    <w:rsid w:val="00BB2B60"/>
    <w:rsid w:val="00BB3507"/>
    <w:rsid w:val="00BB55F1"/>
    <w:rsid w:val="00BB5BF1"/>
    <w:rsid w:val="00BB79B2"/>
    <w:rsid w:val="00BC1E6D"/>
    <w:rsid w:val="00BC26C7"/>
    <w:rsid w:val="00BC314D"/>
    <w:rsid w:val="00BC338E"/>
    <w:rsid w:val="00BC6C4A"/>
    <w:rsid w:val="00BC71AE"/>
    <w:rsid w:val="00BD0BCC"/>
    <w:rsid w:val="00BD17E6"/>
    <w:rsid w:val="00BD1FA8"/>
    <w:rsid w:val="00BD2722"/>
    <w:rsid w:val="00BD3AA1"/>
    <w:rsid w:val="00BD442B"/>
    <w:rsid w:val="00BD47C2"/>
    <w:rsid w:val="00BD5159"/>
    <w:rsid w:val="00BD580C"/>
    <w:rsid w:val="00BD741D"/>
    <w:rsid w:val="00BD78BC"/>
    <w:rsid w:val="00BD7D82"/>
    <w:rsid w:val="00BE067B"/>
    <w:rsid w:val="00BE070B"/>
    <w:rsid w:val="00BE1008"/>
    <w:rsid w:val="00BE13F2"/>
    <w:rsid w:val="00BE1ED6"/>
    <w:rsid w:val="00BE1F34"/>
    <w:rsid w:val="00BE3880"/>
    <w:rsid w:val="00BE3EAD"/>
    <w:rsid w:val="00BE4EFB"/>
    <w:rsid w:val="00BE6415"/>
    <w:rsid w:val="00BE6D43"/>
    <w:rsid w:val="00BE7604"/>
    <w:rsid w:val="00BF0080"/>
    <w:rsid w:val="00BF012C"/>
    <w:rsid w:val="00BF0380"/>
    <w:rsid w:val="00BF15BF"/>
    <w:rsid w:val="00BF25ED"/>
    <w:rsid w:val="00BF26BE"/>
    <w:rsid w:val="00BF3409"/>
    <w:rsid w:val="00BF4237"/>
    <w:rsid w:val="00BF5EC9"/>
    <w:rsid w:val="00BF7C7D"/>
    <w:rsid w:val="00BF7ED3"/>
    <w:rsid w:val="00C00424"/>
    <w:rsid w:val="00C00924"/>
    <w:rsid w:val="00C00D6F"/>
    <w:rsid w:val="00C018F2"/>
    <w:rsid w:val="00C01941"/>
    <w:rsid w:val="00C021DD"/>
    <w:rsid w:val="00C02298"/>
    <w:rsid w:val="00C02370"/>
    <w:rsid w:val="00C069A7"/>
    <w:rsid w:val="00C06D5F"/>
    <w:rsid w:val="00C10C8B"/>
    <w:rsid w:val="00C11178"/>
    <w:rsid w:val="00C1203A"/>
    <w:rsid w:val="00C13FFE"/>
    <w:rsid w:val="00C1573F"/>
    <w:rsid w:val="00C1665A"/>
    <w:rsid w:val="00C175AE"/>
    <w:rsid w:val="00C17FD1"/>
    <w:rsid w:val="00C224E8"/>
    <w:rsid w:val="00C23BD3"/>
    <w:rsid w:val="00C23F3B"/>
    <w:rsid w:val="00C245A2"/>
    <w:rsid w:val="00C25293"/>
    <w:rsid w:val="00C2580D"/>
    <w:rsid w:val="00C261E0"/>
    <w:rsid w:val="00C27185"/>
    <w:rsid w:val="00C2722F"/>
    <w:rsid w:val="00C275F7"/>
    <w:rsid w:val="00C30C8E"/>
    <w:rsid w:val="00C30E54"/>
    <w:rsid w:val="00C31842"/>
    <w:rsid w:val="00C3369D"/>
    <w:rsid w:val="00C33AC2"/>
    <w:rsid w:val="00C346BD"/>
    <w:rsid w:val="00C361CB"/>
    <w:rsid w:val="00C362F9"/>
    <w:rsid w:val="00C36405"/>
    <w:rsid w:val="00C36A41"/>
    <w:rsid w:val="00C37561"/>
    <w:rsid w:val="00C40095"/>
    <w:rsid w:val="00C41264"/>
    <w:rsid w:val="00C41C21"/>
    <w:rsid w:val="00C4245C"/>
    <w:rsid w:val="00C4297D"/>
    <w:rsid w:val="00C431A2"/>
    <w:rsid w:val="00C43795"/>
    <w:rsid w:val="00C43A6D"/>
    <w:rsid w:val="00C43B6A"/>
    <w:rsid w:val="00C445EB"/>
    <w:rsid w:val="00C44963"/>
    <w:rsid w:val="00C44DDB"/>
    <w:rsid w:val="00C44E01"/>
    <w:rsid w:val="00C46727"/>
    <w:rsid w:val="00C46A02"/>
    <w:rsid w:val="00C47CD9"/>
    <w:rsid w:val="00C47DA0"/>
    <w:rsid w:val="00C50FC3"/>
    <w:rsid w:val="00C5152E"/>
    <w:rsid w:val="00C51E9A"/>
    <w:rsid w:val="00C5257E"/>
    <w:rsid w:val="00C52926"/>
    <w:rsid w:val="00C53F63"/>
    <w:rsid w:val="00C53FFF"/>
    <w:rsid w:val="00C54C72"/>
    <w:rsid w:val="00C567E6"/>
    <w:rsid w:val="00C57066"/>
    <w:rsid w:val="00C57E3C"/>
    <w:rsid w:val="00C60809"/>
    <w:rsid w:val="00C60894"/>
    <w:rsid w:val="00C60CAF"/>
    <w:rsid w:val="00C626D2"/>
    <w:rsid w:val="00C62E9C"/>
    <w:rsid w:val="00C6305A"/>
    <w:rsid w:val="00C63C01"/>
    <w:rsid w:val="00C63E29"/>
    <w:rsid w:val="00C651EE"/>
    <w:rsid w:val="00C65DE2"/>
    <w:rsid w:val="00C65F3A"/>
    <w:rsid w:val="00C6616C"/>
    <w:rsid w:val="00C668FA"/>
    <w:rsid w:val="00C6797F"/>
    <w:rsid w:val="00C67CCD"/>
    <w:rsid w:val="00C67F67"/>
    <w:rsid w:val="00C70050"/>
    <w:rsid w:val="00C715F0"/>
    <w:rsid w:val="00C72B13"/>
    <w:rsid w:val="00C73326"/>
    <w:rsid w:val="00C75E9A"/>
    <w:rsid w:val="00C76155"/>
    <w:rsid w:val="00C763B3"/>
    <w:rsid w:val="00C76D77"/>
    <w:rsid w:val="00C76E37"/>
    <w:rsid w:val="00C776E3"/>
    <w:rsid w:val="00C7785C"/>
    <w:rsid w:val="00C77A7A"/>
    <w:rsid w:val="00C80283"/>
    <w:rsid w:val="00C81CEC"/>
    <w:rsid w:val="00C82146"/>
    <w:rsid w:val="00C8250C"/>
    <w:rsid w:val="00C84814"/>
    <w:rsid w:val="00C85B5A"/>
    <w:rsid w:val="00C86312"/>
    <w:rsid w:val="00C90C67"/>
    <w:rsid w:val="00C910CD"/>
    <w:rsid w:val="00C91354"/>
    <w:rsid w:val="00C93470"/>
    <w:rsid w:val="00C94552"/>
    <w:rsid w:val="00C9499D"/>
    <w:rsid w:val="00C94C11"/>
    <w:rsid w:val="00C956F5"/>
    <w:rsid w:val="00C97B4E"/>
    <w:rsid w:val="00C97D88"/>
    <w:rsid w:val="00CA2E9F"/>
    <w:rsid w:val="00CA45E2"/>
    <w:rsid w:val="00CA4635"/>
    <w:rsid w:val="00CA56AE"/>
    <w:rsid w:val="00CA5B26"/>
    <w:rsid w:val="00CA6019"/>
    <w:rsid w:val="00CA68B6"/>
    <w:rsid w:val="00CA6D64"/>
    <w:rsid w:val="00CA6E4B"/>
    <w:rsid w:val="00CA742D"/>
    <w:rsid w:val="00CA759C"/>
    <w:rsid w:val="00CB203F"/>
    <w:rsid w:val="00CB4FA1"/>
    <w:rsid w:val="00CB75E6"/>
    <w:rsid w:val="00CC1178"/>
    <w:rsid w:val="00CC1204"/>
    <w:rsid w:val="00CC146E"/>
    <w:rsid w:val="00CC1D2F"/>
    <w:rsid w:val="00CC217A"/>
    <w:rsid w:val="00CC22E6"/>
    <w:rsid w:val="00CC234D"/>
    <w:rsid w:val="00CC2B3E"/>
    <w:rsid w:val="00CC5B30"/>
    <w:rsid w:val="00CC5C76"/>
    <w:rsid w:val="00CC779B"/>
    <w:rsid w:val="00CD07DA"/>
    <w:rsid w:val="00CD08CD"/>
    <w:rsid w:val="00CD1151"/>
    <w:rsid w:val="00CD115D"/>
    <w:rsid w:val="00CD1260"/>
    <w:rsid w:val="00CD14C5"/>
    <w:rsid w:val="00CD2EDE"/>
    <w:rsid w:val="00CD408F"/>
    <w:rsid w:val="00CD501D"/>
    <w:rsid w:val="00CD5433"/>
    <w:rsid w:val="00CD67BA"/>
    <w:rsid w:val="00CD7C46"/>
    <w:rsid w:val="00CD7D54"/>
    <w:rsid w:val="00CD7F97"/>
    <w:rsid w:val="00CE341A"/>
    <w:rsid w:val="00CE38C5"/>
    <w:rsid w:val="00CE4589"/>
    <w:rsid w:val="00CE6FA3"/>
    <w:rsid w:val="00CE7C6A"/>
    <w:rsid w:val="00CE7EC6"/>
    <w:rsid w:val="00CF0407"/>
    <w:rsid w:val="00CF0CBC"/>
    <w:rsid w:val="00CF2FBE"/>
    <w:rsid w:val="00CF359C"/>
    <w:rsid w:val="00CF3779"/>
    <w:rsid w:val="00CF5F97"/>
    <w:rsid w:val="00CF71C1"/>
    <w:rsid w:val="00CF7993"/>
    <w:rsid w:val="00CF7AB4"/>
    <w:rsid w:val="00CF7DE9"/>
    <w:rsid w:val="00D00E80"/>
    <w:rsid w:val="00D00F96"/>
    <w:rsid w:val="00D0161B"/>
    <w:rsid w:val="00D01A0D"/>
    <w:rsid w:val="00D03079"/>
    <w:rsid w:val="00D03161"/>
    <w:rsid w:val="00D037F2"/>
    <w:rsid w:val="00D041A2"/>
    <w:rsid w:val="00D04661"/>
    <w:rsid w:val="00D04EFF"/>
    <w:rsid w:val="00D059B6"/>
    <w:rsid w:val="00D05ABF"/>
    <w:rsid w:val="00D05DB2"/>
    <w:rsid w:val="00D05F34"/>
    <w:rsid w:val="00D06F41"/>
    <w:rsid w:val="00D07561"/>
    <w:rsid w:val="00D075C0"/>
    <w:rsid w:val="00D129FF"/>
    <w:rsid w:val="00D13A3B"/>
    <w:rsid w:val="00D13DFF"/>
    <w:rsid w:val="00D162BB"/>
    <w:rsid w:val="00D16780"/>
    <w:rsid w:val="00D16CDD"/>
    <w:rsid w:val="00D17296"/>
    <w:rsid w:val="00D17D4B"/>
    <w:rsid w:val="00D201EF"/>
    <w:rsid w:val="00D22482"/>
    <w:rsid w:val="00D22C99"/>
    <w:rsid w:val="00D25560"/>
    <w:rsid w:val="00D26935"/>
    <w:rsid w:val="00D30381"/>
    <w:rsid w:val="00D3077C"/>
    <w:rsid w:val="00D30DC1"/>
    <w:rsid w:val="00D31B48"/>
    <w:rsid w:val="00D32B1B"/>
    <w:rsid w:val="00D35A45"/>
    <w:rsid w:val="00D3662E"/>
    <w:rsid w:val="00D37023"/>
    <w:rsid w:val="00D40CA4"/>
    <w:rsid w:val="00D40DF9"/>
    <w:rsid w:val="00D4171D"/>
    <w:rsid w:val="00D4197D"/>
    <w:rsid w:val="00D4411F"/>
    <w:rsid w:val="00D45313"/>
    <w:rsid w:val="00D45526"/>
    <w:rsid w:val="00D4598C"/>
    <w:rsid w:val="00D46D8F"/>
    <w:rsid w:val="00D477C1"/>
    <w:rsid w:val="00D507EE"/>
    <w:rsid w:val="00D50CE9"/>
    <w:rsid w:val="00D528BF"/>
    <w:rsid w:val="00D52E15"/>
    <w:rsid w:val="00D5397E"/>
    <w:rsid w:val="00D543A7"/>
    <w:rsid w:val="00D55A84"/>
    <w:rsid w:val="00D57A2B"/>
    <w:rsid w:val="00D57E32"/>
    <w:rsid w:val="00D61AAE"/>
    <w:rsid w:val="00D62208"/>
    <w:rsid w:val="00D62986"/>
    <w:rsid w:val="00D6317D"/>
    <w:rsid w:val="00D63663"/>
    <w:rsid w:val="00D64BE6"/>
    <w:rsid w:val="00D64D52"/>
    <w:rsid w:val="00D66865"/>
    <w:rsid w:val="00D673EC"/>
    <w:rsid w:val="00D6754E"/>
    <w:rsid w:val="00D67F19"/>
    <w:rsid w:val="00D703EA"/>
    <w:rsid w:val="00D717DB"/>
    <w:rsid w:val="00D71DEA"/>
    <w:rsid w:val="00D71FFD"/>
    <w:rsid w:val="00D728A9"/>
    <w:rsid w:val="00D7297D"/>
    <w:rsid w:val="00D734E8"/>
    <w:rsid w:val="00D73A36"/>
    <w:rsid w:val="00D74982"/>
    <w:rsid w:val="00D75730"/>
    <w:rsid w:val="00D75CF4"/>
    <w:rsid w:val="00D76F3D"/>
    <w:rsid w:val="00D80D8C"/>
    <w:rsid w:val="00D811EC"/>
    <w:rsid w:val="00D81643"/>
    <w:rsid w:val="00D8165B"/>
    <w:rsid w:val="00D81C10"/>
    <w:rsid w:val="00D81DB9"/>
    <w:rsid w:val="00D83578"/>
    <w:rsid w:val="00D83949"/>
    <w:rsid w:val="00D83B38"/>
    <w:rsid w:val="00D8499D"/>
    <w:rsid w:val="00D85E0E"/>
    <w:rsid w:val="00D85EC6"/>
    <w:rsid w:val="00D86434"/>
    <w:rsid w:val="00D904FA"/>
    <w:rsid w:val="00D93980"/>
    <w:rsid w:val="00D93BE4"/>
    <w:rsid w:val="00D94973"/>
    <w:rsid w:val="00D94B6C"/>
    <w:rsid w:val="00D95AC0"/>
    <w:rsid w:val="00D971E5"/>
    <w:rsid w:val="00D97694"/>
    <w:rsid w:val="00D97856"/>
    <w:rsid w:val="00D97E12"/>
    <w:rsid w:val="00DA0E38"/>
    <w:rsid w:val="00DA143A"/>
    <w:rsid w:val="00DA42AB"/>
    <w:rsid w:val="00DA4838"/>
    <w:rsid w:val="00DA6618"/>
    <w:rsid w:val="00DA7AA8"/>
    <w:rsid w:val="00DB0342"/>
    <w:rsid w:val="00DB2016"/>
    <w:rsid w:val="00DB27B4"/>
    <w:rsid w:val="00DB376F"/>
    <w:rsid w:val="00DB3CB5"/>
    <w:rsid w:val="00DB3D0B"/>
    <w:rsid w:val="00DB5336"/>
    <w:rsid w:val="00DB6DA5"/>
    <w:rsid w:val="00DB73F0"/>
    <w:rsid w:val="00DC1F2F"/>
    <w:rsid w:val="00DC22A8"/>
    <w:rsid w:val="00DC245C"/>
    <w:rsid w:val="00DC24DF"/>
    <w:rsid w:val="00DC50A5"/>
    <w:rsid w:val="00DC7AAF"/>
    <w:rsid w:val="00DC7C7D"/>
    <w:rsid w:val="00DD1797"/>
    <w:rsid w:val="00DD1BF5"/>
    <w:rsid w:val="00DD1DDB"/>
    <w:rsid w:val="00DD23D1"/>
    <w:rsid w:val="00DD2E80"/>
    <w:rsid w:val="00DD6968"/>
    <w:rsid w:val="00DD6BA8"/>
    <w:rsid w:val="00DE05D8"/>
    <w:rsid w:val="00DE0AAF"/>
    <w:rsid w:val="00DE1F88"/>
    <w:rsid w:val="00DE25C2"/>
    <w:rsid w:val="00DE29B0"/>
    <w:rsid w:val="00DE2A37"/>
    <w:rsid w:val="00DE392F"/>
    <w:rsid w:val="00DE3D8B"/>
    <w:rsid w:val="00DE4791"/>
    <w:rsid w:val="00DE52FF"/>
    <w:rsid w:val="00DE62A4"/>
    <w:rsid w:val="00DE79ED"/>
    <w:rsid w:val="00DE7B84"/>
    <w:rsid w:val="00DF0764"/>
    <w:rsid w:val="00DF0F80"/>
    <w:rsid w:val="00DF1BF9"/>
    <w:rsid w:val="00DF29A1"/>
    <w:rsid w:val="00DF2F6B"/>
    <w:rsid w:val="00DF42F6"/>
    <w:rsid w:val="00E004D6"/>
    <w:rsid w:val="00E008AF"/>
    <w:rsid w:val="00E012A6"/>
    <w:rsid w:val="00E01454"/>
    <w:rsid w:val="00E0336D"/>
    <w:rsid w:val="00E035AE"/>
    <w:rsid w:val="00E03850"/>
    <w:rsid w:val="00E04406"/>
    <w:rsid w:val="00E046AF"/>
    <w:rsid w:val="00E04D28"/>
    <w:rsid w:val="00E04FDD"/>
    <w:rsid w:val="00E05552"/>
    <w:rsid w:val="00E0615D"/>
    <w:rsid w:val="00E07052"/>
    <w:rsid w:val="00E072C9"/>
    <w:rsid w:val="00E073D0"/>
    <w:rsid w:val="00E077E4"/>
    <w:rsid w:val="00E07ACC"/>
    <w:rsid w:val="00E07E01"/>
    <w:rsid w:val="00E100ED"/>
    <w:rsid w:val="00E100F9"/>
    <w:rsid w:val="00E1020F"/>
    <w:rsid w:val="00E15174"/>
    <w:rsid w:val="00E154DD"/>
    <w:rsid w:val="00E15A59"/>
    <w:rsid w:val="00E162AA"/>
    <w:rsid w:val="00E166C6"/>
    <w:rsid w:val="00E16FFF"/>
    <w:rsid w:val="00E17750"/>
    <w:rsid w:val="00E2087D"/>
    <w:rsid w:val="00E25DAD"/>
    <w:rsid w:val="00E25FA1"/>
    <w:rsid w:val="00E27DEE"/>
    <w:rsid w:val="00E3063B"/>
    <w:rsid w:val="00E3093D"/>
    <w:rsid w:val="00E31361"/>
    <w:rsid w:val="00E31B37"/>
    <w:rsid w:val="00E31CA3"/>
    <w:rsid w:val="00E32735"/>
    <w:rsid w:val="00E32AC9"/>
    <w:rsid w:val="00E33DB9"/>
    <w:rsid w:val="00E340B6"/>
    <w:rsid w:val="00E355DC"/>
    <w:rsid w:val="00E3612E"/>
    <w:rsid w:val="00E361DD"/>
    <w:rsid w:val="00E363F3"/>
    <w:rsid w:val="00E3664B"/>
    <w:rsid w:val="00E36B5D"/>
    <w:rsid w:val="00E37A5E"/>
    <w:rsid w:val="00E37E1F"/>
    <w:rsid w:val="00E4087C"/>
    <w:rsid w:val="00E41ACF"/>
    <w:rsid w:val="00E42A71"/>
    <w:rsid w:val="00E42A73"/>
    <w:rsid w:val="00E43585"/>
    <w:rsid w:val="00E43A7B"/>
    <w:rsid w:val="00E44B50"/>
    <w:rsid w:val="00E44E38"/>
    <w:rsid w:val="00E46999"/>
    <w:rsid w:val="00E469A9"/>
    <w:rsid w:val="00E47F79"/>
    <w:rsid w:val="00E5147B"/>
    <w:rsid w:val="00E518E7"/>
    <w:rsid w:val="00E526B7"/>
    <w:rsid w:val="00E53D96"/>
    <w:rsid w:val="00E548FA"/>
    <w:rsid w:val="00E56020"/>
    <w:rsid w:val="00E564F8"/>
    <w:rsid w:val="00E5665B"/>
    <w:rsid w:val="00E6072D"/>
    <w:rsid w:val="00E6185D"/>
    <w:rsid w:val="00E61D88"/>
    <w:rsid w:val="00E61FB7"/>
    <w:rsid w:val="00E6307C"/>
    <w:rsid w:val="00E633FC"/>
    <w:rsid w:val="00E65C8E"/>
    <w:rsid w:val="00E66666"/>
    <w:rsid w:val="00E66B9D"/>
    <w:rsid w:val="00E70B56"/>
    <w:rsid w:val="00E70CE7"/>
    <w:rsid w:val="00E713D1"/>
    <w:rsid w:val="00E71553"/>
    <w:rsid w:val="00E72310"/>
    <w:rsid w:val="00E72B38"/>
    <w:rsid w:val="00E7354C"/>
    <w:rsid w:val="00E735A5"/>
    <w:rsid w:val="00E7395B"/>
    <w:rsid w:val="00E74FD1"/>
    <w:rsid w:val="00E76FC4"/>
    <w:rsid w:val="00E777F7"/>
    <w:rsid w:val="00E7786B"/>
    <w:rsid w:val="00E80250"/>
    <w:rsid w:val="00E804CC"/>
    <w:rsid w:val="00E81197"/>
    <w:rsid w:val="00E812A1"/>
    <w:rsid w:val="00E8141C"/>
    <w:rsid w:val="00E8197A"/>
    <w:rsid w:val="00E82640"/>
    <w:rsid w:val="00E82AA9"/>
    <w:rsid w:val="00E83C8D"/>
    <w:rsid w:val="00E85498"/>
    <w:rsid w:val="00E8568A"/>
    <w:rsid w:val="00E8625D"/>
    <w:rsid w:val="00E91E58"/>
    <w:rsid w:val="00E92215"/>
    <w:rsid w:val="00E946B6"/>
    <w:rsid w:val="00E9480E"/>
    <w:rsid w:val="00E967CC"/>
    <w:rsid w:val="00E96F24"/>
    <w:rsid w:val="00E970A6"/>
    <w:rsid w:val="00E97DBA"/>
    <w:rsid w:val="00E97DD8"/>
    <w:rsid w:val="00EA12F7"/>
    <w:rsid w:val="00EA13B2"/>
    <w:rsid w:val="00EA1A1D"/>
    <w:rsid w:val="00EA1FC5"/>
    <w:rsid w:val="00EA284E"/>
    <w:rsid w:val="00EA2918"/>
    <w:rsid w:val="00EA3356"/>
    <w:rsid w:val="00EA39B0"/>
    <w:rsid w:val="00EA50A0"/>
    <w:rsid w:val="00EB0AAA"/>
    <w:rsid w:val="00EB0B14"/>
    <w:rsid w:val="00EB1B8A"/>
    <w:rsid w:val="00EB2992"/>
    <w:rsid w:val="00EB32A9"/>
    <w:rsid w:val="00EB4352"/>
    <w:rsid w:val="00EB5118"/>
    <w:rsid w:val="00EB6D73"/>
    <w:rsid w:val="00EB78CC"/>
    <w:rsid w:val="00EB7E9A"/>
    <w:rsid w:val="00EC005E"/>
    <w:rsid w:val="00EC01C4"/>
    <w:rsid w:val="00EC074E"/>
    <w:rsid w:val="00EC1A13"/>
    <w:rsid w:val="00EC1F54"/>
    <w:rsid w:val="00EC22E7"/>
    <w:rsid w:val="00EC43E4"/>
    <w:rsid w:val="00EC4D12"/>
    <w:rsid w:val="00EC4D66"/>
    <w:rsid w:val="00EC5388"/>
    <w:rsid w:val="00EC552D"/>
    <w:rsid w:val="00EC5D5A"/>
    <w:rsid w:val="00EC744D"/>
    <w:rsid w:val="00EC7C2E"/>
    <w:rsid w:val="00ED0258"/>
    <w:rsid w:val="00ED0318"/>
    <w:rsid w:val="00ED1661"/>
    <w:rsid w:val="00ED1AD3"/>
    <w:rsid w:val="00ED235F"/>
    <w:rsid w:val="00ED2E9A"/>
    <w:rsid w:val="00ED3404"/>
    <w:rsid w:val="00ED3F93"/>
    <w:rsid w:val="00ED4C9F"/>
    <w:rsid w:val="00ED4DA4"/>
    <w:rsid w:val="00ED5C47"/>
    <w:rsid w:val="00ED675E"/>
    <w:rsid w:val="00ED6CA7"/>
    <w:rsid w:val="00EE00AF"/>
    <w:rsid w:val="00EE11C7"/>
    <w:rsid w:val="00EE414D"/>
    <w:rsid w:val="00EE4F2E"/>
    <w:rsid w:val="00EE6159"/>
    <w:rsid w:val="00EE66AF"/>
    <w:rsid w:val="00EE7F45"/>
    <w:rsid w:val="00EF0901"/>
    <w:rsid w:val="00EF194E"/>
    <w:rsid w:val="00EF19EE"/>
    <w:rsid w:val="00EF1E22"/>
    <w:rsid w:val="00EF20BA"/>
    <w:rsid w:val="00EF22B2"/>
    <w:rsid w:val="00EF2FA8"/>
    <w:rsid w:val="00EF2FB7"/>
    <w:rsid w:val="00EF4F03"/>
    <w:rsid w:val="00EF5864"/>
    <w:rsid w:val="00EF6E09"/>
    <w:rsid w:val="00F0027C"/>
    <w:rsid w:val="00F01DFE"/>
    <w:rsid w:val="00F02151"/>
    <w:rsid w:val="00F037E3"/>
    <w:rsid w:val="00F04FC6"/>
    <w:rsid w:val="00F05AF9"/>
    <w:rsid w:val="00F06272"/>
    <w:rsid w:val="00F077B7"/>
    <w:rsid w:val="00F07C87"/>
    <w:rsid w:val="00F10B86"/>
    <w:rsid w:val="00F13722"/>
    <w:rsid w:val="00F1535A"/>
    <w:rsid w:val="00F15548"/>
    <w:rsid w:val="00F15A41"/>
    <w:rsid w:val="00F15C1C"/>
    <w:rsid w:val="00F16C77"/>
    <w:rsid w:val="00F1715F"/>
    <w:rsid w:val="00F175DE"/>
    <w:rsid w:val="00F1783D"/>
    <w:rsid w:val="00F201C7"/>
    <w:rsid w:val="00F207FF"/>
    <w:rsid w:val="00F20D76"/>
    <w:rsid w:val="00F2139B"/>
    <w:rsid w:val="00F21490"/>
    <w:rsid w:val="00F21576"/>
    <w:rsid w:val="00F21F00"/>
    <w:rsid w:val="00F2313B"/>
    <w:rsid w:val="00F24079"/>
    <w:rsid w:val="00F24839"/>
    <w:rsid w:val="00F24F59"/>
    <w:rsid w:val="00F25564"/>
    <w:rsid w:val="00F27274"/>
    <w:rsid w:val="00F27470"/>
    <w:rsid w:val="00F30D99"/>
    <w:rsid w:val="00F3120C"/>
    <w:rsid w:val="00F31379"/>
    <w:rsid w:val="00F314F7"/>
    <w:rsid w:val="00F33205"/>
    <w:rsid w:val="00F34FBA"/>
    <w:rsid w:val="00F34FF7"/>
    <w:rsid w:val="00F35569"/>
    <w:rsid w:val="00F35DF7"/>
    <w:rsid w:val="00F368D8"/>
    <w:rsid w:val="00F370D5"/>
    <w:rsid w:val="00F3738B"/>
    <w:rsid w:val="00F37657"/>
    <w:rsid w:val="00F40B68"/>
    <w:rsid w:val="00F41983"/>
    <w:rsid w:val="00F41D04"/>
    <w:rsid w:val="00F44A42"/>
    <w:rsid w:val="00F4656F"/>
    <w:rsid w:val="00F47978"/>
    <w:rsid w:val="00F47DA4"/>
    <w:rsid w:val="00F52FE8"/>
    <w:rsid w:val="00F53CEC"/>
    <w:rsid w:val="00F544E3"/>
    <w:rsid w:val="00F54E79"/>
    <w:rsid w:val="00F55082"/>
    <w:rsid w:val="00F550C2"/>
    <w:rsid w:val="00F5532E"/>
    <w:rsid w:val="00F55490"/>
    <w:rsid w:val="00F558C5"/>
    <w:rsid w:val="00F55F1A"/>
    <w:rsid w:val="00F60607"/>
    <w:rsid w:val="00F6108F"/>
    <w:rsid w:val="00F6115E"/>
    <w:rsid w:val="00F6152F"/>
    <w:rsid w:val="00F62B48"/>
    <w:rsid w:val="00F63304"/>
    <w:rsid w:val="00F63DAA"/>
    <w:rsid w:val="00F64340"/>
    <w:rsid w:val="00F6570E"/>
    <w:rsid w:val="00F65F92"/>
    <w:rsid w:val="00F70A64"/>
    <w:rsid w:val="00F70AFA"/>
    <w:rsid w:val="00F70E2F"/>
    <w:rsid w:val="00F70F1B"/>
    <w:rsid w:val="00F717E7"/>
    <w:rsid w:val="00F728A2"/>
    <w:rsid w:val="00F72D47"/>
    <w:rsid w:val="00F72EA3"/>
    <w:rsid w:val="00F73793"/>
    <w:rsid w:val="00F76D47"/>
    <w:rsid w:val="00F7762E"/>
    <w:rsid w:val="00F8069B"/>
    <w:rsid w:val="00F81B2D"/>
    <w:rsid w:val="00F81C8C"/>
    <w:rsid w:val="00F82AA2"/>
    <w:rsid w:val="00F84308"/>
    <w:rsid w:val="00F852CF"/>
    <w:rsid w:val="00F85887"/>
    <w:rsid w:val="00F85FE0"/>
    <w:rsid w:val="00F85FF2"/>
    <w:rsid w:val="00F86159"/>
    <w:rsid w:val="00F86338"/>
    <w:rsid w:val="00F8645D"/>
    <w:rsid w:val="00F87299"/>
    <w:rsid w:val="00F87C72"/>
    <w:rsid w:val="00F90B9D"/>
    <w:rsid w:val="00F91E46"/>
    <w:rsid w:val="00F9244D"/>
    <w:rsid w:val="00F935E3"/>
    <w:rsid w:val="00F94548"/>
    <w:rsid w:val="00F95D11"/>
    <w:rsid w:val="00F95F11"/>
    <w:rsid w:val="00F96D33"/>
    <w:rsid w:val="00F96FBD"/>
    <w:rsid w:val="00F97DC8"/>
    <w:rsid w:val="00FA0323"/>
    <w:rsid w:val="00FA0D28"/>
    <w:rsid w:val="00FA1031"/>
    <w:rsid w:val="00FA19D5"/>
    <w:rsid w:val="00FA24BC"/>
    <w:rsid w:val="00FA26B1"/>
    <w:rsid w:val="00FA43CF"/>
    <w:rsid w:val="00FA4457"/>
    <w:rsid w:val="00FA6155"/>
    <w:rsid w:val="00FA78A0"/>
    <w:rsid w:val="00FA7912"/>
    <w:rsid w:val="00FB058B"/>
    <w:rsid w:val="00FB0FE9"/>
    <w:rsid w:val="00FB15A6"/>
    <w:rsid w:val="00FB40BE"/>
    <w:rsid w:val="00FB420A"/>
    <w:rsid w:val="00FB4DC2"/>
    <w:rsid w:val="00FB54B7"/>
    <w:rsid w:val="00FB7341"/>
    <w:rsid w:val="00FB7D9E"/>
    <w:rsid w:val="00FC005F"/>
    <w:rsid w:val="00FC157E"/>
    <w:rsid w:val="00FC1799"/>
    <w:rsid w:val="00FC254C"/>
    <w:rsid w:val="00FC2C16"/>
    <w:rsid w:val="00FC3573"/>
    <w:rsid w:val="00FC3B52"/>
    <w:rsid w:val="00FC5042"/>
    <w:rsid w:val="00FC7C66"/>
    <w:rsid w:val="00FC7E31"/>
    <w:rsid w:val="00FD0696"/>
    <w:rsid w:val="00FD2A1A"/>
    <w:rsid w:val="00FD361D"/>
    <w:rsid w:val="00FD4D46"/>
    <w:rsid w:val="00FD51E8"/>
    <w:rsid w:val="00FD53C1"/>
    <w:rsid w:val="00FD5722"/>
    <w:rsid w:val="00FD6E3D"/>
    <w:rsid w:val="00FD74F4"/>
    <w:rsid w:val="00FD7AAB"/>
    <w:rsid w:val="00FE1F33"/>
    <w:rsid w:val="00FE21A4"/>
    <w:rsid w:val="00FE329B"/>
    <w:rsid w:val="00FE3532"/>
    <w:rsid w:val="00FE3D0D"/>
    <w:rsid w:val="00FE3EA2"/>
    <w:rsid w:val="00FE41BB"/>
    <w:rsid w:val="00FE5402"/>
    <w:rsid w:val="00FE5E1E"/>
    <w:rsid w:val="00FE6ACB"/>
    <w:rsid w:val="00FE7ABB"/>
    <w:rsid w:val="00FF00CC"/>
    <w:rsid w:val="00FF0732"/>
    <w:rsid w:val="00FF0D7F"/>
    <w:rsid w:val="00FF15E6"/>
    <w:rsid w:val="00FF16A0"/>
    <w:rsid w:val="00FF21F9"/>
    <w:rsid w:val="00FF2309"/>
    <w:rsid w:val="00FF2634"/>
    <w:rsid w:val="00FF2997"/>
    <w:rsid w:val="00FF3CF4"/>
    <w:rsid w:val="00FF4465"/>
    <w:rsid w:val="00FF4C9A"/>
    <w:rsid w:val="00FF6140"/>
    <w:rsid w:val="00FF62E8"/>
    <w:rsid w:val="00FF6CAF"/>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1EA80"/>
  <w15:chartTrackingRefBased/>
  <w15:docId w15:val="{C99AFEC0-07C3-4F54-9A5B-76ABB4BB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28E3"/>
    <w:rPr>
      <w:rFonts w:ascii="Tahoma" w:hAnsi="Tahoma" w:cs="Tahoma"/>
      <w:sz w:val="16"/>
      <w:szCs w:val="16"/>
    </w:rPr>
  </w:style>
  <w:style w:type="paragraph" w:styleId="ListParagraph">
    <w:name w:val="List Paragraph"/>
    <w:basedOn w:val="Normal"/>
    <w:uiPriority w:val="34"/>
    <w:qFormat/>
    <w:rsid w:val="000265AE"/>
    <w:pPr>
      <w:ind w:left="720"/>
    </w:pPr>
  </w:style>
  <w:style w:type="paragraph" w:styleId="Header">
    <w:name w:val="header"/>
    <w:basedOn w:val="Normal"/>
    <w:link w:val="HeaderChar"/>
    <w:uiPriority w:val="99"/>
    <w:rsid w:val="0056126F"/>
    <w:pPr>
      <w:tabs>
        <w:tab w:val="center" w:pos="4680"/>
        <w:tab w:val="right" w:pos="9360"/>
      </w:tabs>
    </w:pPr>
  </w:style>
  <w:style w:type="character" w:customStyle="1" w:styleId="HeaderChar">
    <w:name w:val="Header Char"/>
    <w:link w:val="Header"/>
    <w:uiPriority w:val="99"/>
    <w:rsid w:val="0056126F"/>
    <w:rPr>
      <w:sz w:val="24"/>
      <w:szCs w:val="24"/>
    </w:rPr>
  </w:style>
  <w:style w:type="paragraph" w:styleId="Footer">
    <w:name w:val="footer"/>
    <w:basedOn w:val="Normal"/>
    <w:link w:val="FooterChar"/>
    <w:uiPriority w:val="99"/>
    <w:rsid w:val="0056126F"/>
    <w:pPr>
      <w:tabs>
        <w:tab w:val="center" w:pos="4680"/>
        <w:tab w:val="right" w:pos="9360"/>
      </w:tabs>
    </w:pPr>
  </w:style>
  <w:style w:type="character" w:customStyle="1" w:styleId="FooterChar">
    <w:name w:val="Footer Char"/>
    <w:link w:val="Footer"/>
    <w:uiPriority w:val="99"/>
    <w:rsid w:val="0056126F"/>
    <w:rPr>
      <w:sz w:val="24"/>
      <w:szCs w:val="24"/>
    </w:rPr>
  </w:style>
  <w:style w:type="paragraph" w:styleId="NoSpacing">
    <w:name w:val="No Spacing"/>
    <w:link w:val="NoSpacingChar"/>
    <w:uiPriority w:val="1"/>
    <w:qFormat/>
    <w:rsid w:val="003F6023"/>
    <w:rPr>
      <w:rFonts w:ascii="Calibri" w:eastAsia="MS Mincho" w:hAnsi="Calibri" w:cs="Arial"/>
      <w:sz w:val="22"/>
      <w:szCs w:val="22"/>
      <w:lang w:eastAsia="ja-JP"/>
    </w:rPr>
  </w:style>
  <w:style w:type="character" w:customStyle="1" w:styleId="NoSpacingChar">
    <w:name w:val="No Spacing Char"/>
    <w:link w:val="NoSpacing"/>
    <w:uiPriority w:val="1"/>
    <w:rsid w:val="003F6023"/>
    <w:rPr>
      <w:rFonts w:ascii="Calibri" w:eastAsia="MS Mincho" w:hAnsi="Calibri" w:cs="Arial"/>
      <w:sz w:val="22"/>
      <w:szCs w:val="22"/>
      <w:lang w:eastAsia="ja-JP"/>
    </w:rPr>
  </w:style>
  <w:style w:type="character" w:styleId="LineNumber">
    <w:name w:val="line number"/>
    <w:basedOn w:val="DefaultParagraphFont"/>
    <w:rsid w:val="006E5B7B"/>
  </w:style>
  <w:style w:type="character" w:styleId="Hyperlink">
    <w:name w:val="Hyperlink"/>
    <w:rsid w:val="00504412"/>
    <w:rPr>
      <w:color w:val="0000FF"/>
      <w:u w:val="single"/>
    </w:rPr>
  </w:style>
  <w:style w:type="paragraph" w:customStyle="1" w:styleId="Default">
    <w:name w:val="Default"/>
    <w:rsid w:val="0012525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99B19-7411-4360-9145-82799E1A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1701</Words>
  <Characters>8850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MINUTES</vt:lpstr>
    </vt:vector>
  </TitlesOfParts>
  <Manager>sbader</Manager>
  <Company>Brown County, SD</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2022-08-16</dc:subject>
  <dc:creator>sbader</dc:creator>
  <cp:keywords/>
  <cp:lastModifiedBy>Anderson, Chris</cp:lastModifiedBy>
  <cp:revision>8</cp:revision>
  <cp:lastPrinted>2023-05-02T20:27:00Z</cp:lastPrinted>
  <dcterms:created xsi:type="dcterms:W3CDTF">2023-04-24T13:14:00Z</dcterms:created>
  <dcterms:modified xsi:type="dcterms:W3CDTF">2023-05-03T21:37:00Z</dcterms:modified>
</cp:coreProperties>
</file>